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53" w:rsidRDefault="00BA5F53" w:rsidP="000E2886">
      <w:pPr>
        <w:spacing w:after="160" w:line="259" w:lineRule="auto"/>
        <w:jc w:val="center"/>
        <w:rPr>
          <w:rFonts w:ascii="Arial" w:hAnsi="Arial" w:cs="Arial"/>
          <w:b/>
          <w:color w:val="CC00CC"/>
          <w:sz w:val="34"/>
          <w:szCs w:val="34"/>
          <w:lang w:val="en-GB"/>
        </w:rPr>
      </w:pPr>
    </w:p>
    <w:p w:rsidR="00B6528F" w:rsidRPr="00BD5BDC" w:rsidRDefault="00C90959" w:rsidP="000E2886">
      <w:pPr>
        <w:spacing w:after="160" w:line="259" w:lineRule="auto"/>
        <w:jc w:val="center"/>
        <w:rPr>
          <w:rFonts w:ascii="Arial" w:hAnsi="Arial" w:cs="Arial"/>
          <w:b/>
          <w:color w:val="CC00CC"/>
          <w:sz w:val="34"/>
          <w:szCs w:val="34"/>
          <w:lang w:val="en-GB"/>
        </w:rPr>
      </w:pPr>
      <w:r>
        <w:rPr>
          <w:rFonts w:ascii="Arial" w:hAnsi="Arial" w:cs="Arial"/>
          <w:b/>
          <w:color w:val="CC00CC"/>
          <w:sz w:val="34"/>
          <w:szCs w:val="34"/>
          <w:lang w:val="en-GB"/>
        </w:rPr>
        <w:t>World Pancreatic Cancer Day</w:t>
      </w:r>
    </w:p>
    <w:p w:rsidR="00B251E7" w:rsidRDefault="00BA5F53" w:rsidP="00B251E7">
      <w:pPr>
        <w:spacing w:after="160" w:line="259" w:lineRule="auto"/>
        <w:jc w:val="center"/>
        <w:rPr>
          <w:rFonts w:ascii="Arial" w:hAnsi="Arial" w:cs="Arial"/>
          <w:b/>
          <w:color w:val="CC00CC"/>
          <w:sz w:val="26"/>
          <w:szCs w:val="26"/>
          <w:lang w:val="en-GB"/>
        </w:rPr>
      </w:pPr>
      <w:r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 xml:space="preserve">Kick of </w:t>
      </w:r>
      <w:proofErr w:type="gramStart"/>
      <w:r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 xml:space="preserve">- </w:t>
      </w:r>
      <w:r w:rsidR="00923264"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 xml:space="preserve"> </w:t>
      </w:r>
      <w:r w:rsidR="00DB1342" w:rsidRPr="00BD5BDC">
        <w:rPr>
          <w:rFonts w:ascii="Arial" w:hAnsi="Arial" w:cs="Arial"/>
          <w:b/>
          <w:color w:val="CC00CC"/>
          <w:sz w:val="26"/>
          <w:szCs w:val="26"/>
          <w:lang w:val="en-GB"/>
        </w:rPr>
        <w:t>European</w:t>
      </w:r>
      <w:proofErr w:type="gramEnd"/>
      <w:r w:rsidR="00DB1342" w:rsidRPr="00BD5BDC">
        <w:rPr>
          <w:rFonts w:ascii="Arial" w:hAnsi="Arial" w:cs="Arial"/>
          <w:b/>
          <w:color w:val="CC00CC"/>
          <w:sz w:val="26"/>
          <w:szCs w:val="26"/>
          <w:lang w:val="en-GB"/>
        </w:rPr>
        <w:t xml:space="preserve"> Parliament</w:t>
      </w:r>
      <w:r w:rsidR="00023860">
        <w:rPr>
          <w:rFonts w:ascii="Arial" w:hAnsi="Arial" w:cs="Arial"/>
          <w:b/>
          <w:color w:val="CC00CC"/>
          <w:sz w:val="26"/>
          <w:szCs w:val="26"/>
          <w:lang w:val="en-GB"/>
        </w:rPr>
        <w:t>,</w:t>
      </w:r>
      <w:r w:rsidR="00DB1342" w:rsidRPr="00BD5BDC">
        <w:rPr>
          <w:rFonts w:ascii="Arial" w:hAnsi="Arial" w:cs="Arial"/>
          <w:b/>
          <w:color w:val="CC00CC"/>
          <w:sz w:val="26"/>
          <w:szCs w:val="26"/>
          <w:lang w:val="en-GB"/>
        </w:rPr>
        <w:t xml:space="preserve"> Brussels</w:t>
      </w:r>
    </w:p>
    <w:p w:rsidR="00B251E7" w:rsidRPr="00B251E7" w:rsidRDefault="00F03609" w:rsidP="00B251E7">
      <w:pPr>
        <w:spacing w:after="160" w:line="259" w:lineRule="auto"/>
        <w:jc w:val="center"/>
        <w:rPr>
          <w:rFonts w:ascii="Arial" w:hAnsi="Arial" w:cs="Arial"/>
          <w:b/>
          <w:color w:val="CC00CC"/>
          <w:sz w:val="26"/>
          <w:szCs w:val="26"/>
          <w:lang w:val="en-GB"/>
        </w:rPr>
      </w:pPr>
      <w:r>
        <w:rPr>
          <w:rFonts w:ascii="Arial" w:hAnsi="Arial" w:cs="Arial"/>
          <w:b/>
          <w:color w:val="CC00CC"/>
          <w:sz w:val="26"/>
          <w:szCs w:val="26"/>
          <w:lang w:val="en-GB"/>
        </w:rPr>
        <w:t>Tuesday 15 November 2016</w:t>
      </w:r>
      <w:r w:rsidR="00AC4A07">
        <w:rPr>
          <w:rFonts w:ascii="Arial" w:hAnsi="Arial" w:cs="Arial"/>
          <w:b/>
          <w:color w:val="CC00CC"/>
          <w:sz w:val="26"/>
          <w:szCs w:val="26"/>
          <w:lang w:val="en-GB"/>
        </w:rPr>
        <w:t xml:space="preserve">, </w:t>
      </w:r>
      <w:r w:rsidR="00C90959">
        <w:rPr>
          <w:rFonts w:ascii="Arial" w:hAnsi="Arial" w:cs="Arial"/>
          <w:b/>
          <w:color w:val="CC00CC"/>
          <w:sz w:val="26"/>
          <w:szCs w:val="26"/>
          <w:lang w:val="en-GB"/>
        </w:rPr>
        <w:t>13.30 – 15.00</w:t>
      </w:r>
      <w:r w:rsidR="00AC4A07">
        <w:rPr>
          <w:rFonts w:ascii="Arial" w:hAnsi="Arial" w:cs="Arial"/>
          <w:b/>
          <w:color w:val="CC00CC"/>
          <w:sz w:val="26"/>
          <w:szCs w:val="26"/>
          <w:lang w:val="en-GB"/>
        </w:rPr>
        <w:t xml:space="preserve"> </w:t>
      </w:r>
    </w:p>
    <w:p w:rsidR="006025B1" w:rsidRDefault="006025B1" w:rsidP="00685CA4">
      <w:pPr>
        <w:pStyle w:val="Normlnywebov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Theme="minorHAnsi" w:hAnsiTheme="minorHAnsi" w:cstheme="minorHAnsi"/>
          <w:b/>
        </w:rPr>
      </w:pPr>
      <w:r w:rsidRPr="00D02976">
        <w:rPr>
          <w:rFonts w:asciiTheme="minorHAnsi" w:hAnsiTheme="minorHAnsi" w:cstheme="minorHAnsi"/>
          <w:b/>
        </w:rPr>
        <w:t xml:space="preserve">Dnes sa </w:t>
      </w:r>
      <w:r w:rsidR="00A867C6">
        <w:rPr>
          <w:rFonts w:asciiTheme="minorHAnsi" w:hAnsiTheme="minorHAnsi" w:cstheme="minorHAnsi"/>
          <w:b/>
        </w:rPr>
        <w:t xml:space="preserve">v Európskom parlamente v Bruseli </w:t>
      </w:r>
      <w:r w:rsidRPr="00D02976">
        <w:rPr>
          <w:rFonts w:asciiTheme="minorHAnsi" w:hAnsiTheme="minorHAnsi" w:cstheme="minorHAnsi"/>
          <w:b/>
        </w:rPr>
        <w:t>uskutočnilo 3. stretnutie zakladateľ</w:t>
      </w:r>
      <w:r w:rsidRPr="006025B1">
        <w:rPr>
          <w:rFonts w:asciiTheme="minorHAnsi" w:hAnsiTheme="minorHAnsi" w:cstheme="minorHAnsi"/>
          <w:b/>
        </w:rPr>
        <w:t xml:space="preserve">ov </w:t>
      </w:r>
      <w:r w:rsidR="00D02976" w:rsidRPr="00D02976">
        <w:rPr>
          <w:rFonts w:asciiTheme="minorHAnsi" w:hAnsiTheme="minorHAnsi" w:cstheme="minorHAnsi"/>
          <w:b/>
        </w:rPr>
        <w:t>E</w:t>
      </w:r>
      <w:r w:rsidRPr="00D02976">
        <w:rPr>
          <w:rFonts w:asciiTheme="minorHAnsi" w:hAnsiTheme="minorHAnsi" w:cstheme="minorHAnsi"/>
          <w:b/>
        </w:rPr>
        <w:t xml:space="preserve">urópskej </w:t>
      </w:r>
      <w:r w:rsidR="00D02976" w:rsidRPr="00D02976">
        <w:rPr>
          <w:rFonts w:asciiTheme="minorHAnsi" w:hAnsiTheme="minorHAnsi" w:cstheme="minorHAnsi"/>
          <w:b/>
        </w:rPr>
        <w:t>p</w:t>
      </w:r>
      <w:r w:rsidRPr="006025B1">
        <w:rPr>
          <w:rFonts w:asciiTheme="minorHAnsi" w:hAnsiTheme="minorHAnsi" w:cstheme="minorHAnsi"/>
          <w:b/>
        </w:rPr>
        <w:t>latformy pre rakovinu pankreasu</w:t>
      </w:r>
      <w:r w:rsidRPr="00D02976">
        <w:rPr>
          <w:rFonts w:asciiTheme="minorHAnsi" w:hAnsiTheme="minorHAnsi" w:cstheme="minorHAnsi"/>
          <w:b/>
        </w:rPr>
        <w:t xml:space="preserve"> a </w:t>
      </w:r>
      <w:r w:rsidRPr="006025B1">
        <w:rPr>
          <w:rFonts w:asciiTheme="minorHAnsi" w:hAnsiTheme="minorHAnsi" w:cstheme="minorHAnsi"/>
          <w:b/>
        </w:rPr>
        <w:t xml:space="preserve"> pre </w:t>
      </w:r>
      <w:r w:rsidRPr="00D02976">
        <w:rPr>
          <w:rFonts w:asciiTheme="minorHAnsi" w:hAnsiTheme="minorHAnsi" w:cstheme="minorHAnsi"/>
          <w:b/>
        </w:rPr>
        <w:t>S</w:t>
      </w:r>
      <w:r w:rsidRPr="006025B1">
        <w:rPr>
          <w:rFonts w:asciiTheme="minorHAnsi" w:hAnsiTheme="minorHAnsi" w:cstheme="minorHAnsi"/>
          <w:b/>
        </w:rPr>
        <w:t xml:space="preserve">lovensko </w:t>
      </w:r>
      <w:r w:rsidRPr="00D02976">
        <w:rPr>
          <w:rFonts w:asciiTheme="minorHAnsi" w:hAnsiTheme="minorHAnsi" w:cstheme="minorHAnsi"/>
          <w:b/>
        </w:rPr>
        <w:t xml:space="preserve"> bolo vý</w:t>
      </w:r>
      <w:r w:rsidRPr="006025B1">
        <w:rPr>
          <w:rFonts w:asciiTheme="minorHAnsi" w:hAnsiTheme="minorHAnsi" w:cstheme="minorHAnsi"/>
          <w:b/>
        </w:rPr>
        <w:t>nimo</w:t>
      </w:r>
      <w:r w:rsidRPr="00D02976">
        <w:rPr>
          <w:rFonts w:asciiTheme="minorHAnsi" w:hAnsiTheme="minorHAnsi" w:cstheme="minorHAnsi"/>
          <w:b/>
        </w:rPr>
        <w:t>čne</w:t>
      </w:r>
      <w:r w:rsidRPr="006025B1">
        <w:rPr>
          <w:rFonts w:asciiTheme="minorHAnsi" w:hAnsiTheme="minorHAnsi" w:cstheme="minorHAnsi"/>
          <w:b/>
        </w:rPr>
        <w:t xml:space="preserve"> zauj</w:t>
      </w:r>
      <w:r w:rsidRPr="00D02976">
        <w:rPr>
          <w:rFonts w:asciiTheme="minorHAnsi" w:hAnsiTheme="minorHAnsi" w:cstheme="minorHAnsi"/>
          <w:b/>
        </w:rPr>
        <w:t>í</w:t>
      </w:r>
      <w:r w:rsidRPr="006025B1">
        <w:rPr>
          <w:rFonts w:asciiTheme="minorHAnsi" w:hAnsiTheme="minorHAnsi" w:cstheme="minorHAnsi"/>
          <w:b/>
        </w:rPr>
        <w:t>mav</w:t>
      </w:r>
      <w:r w:rsidRPr="00D02976">
        <w:rPr>
          <w:rFonts w:asciiTheme="minorHAnsi" w:hAnsiTheme="minorHAnsi" w:cstheme="minorHAnsi"/>
          <w:b/>
        </w:rPr>
        <w:t xml:space="preserve">é. </w:t>
      </w:r>
      <w:r w:rsidR="00AC4A07">
        <w:rPr>
          <w:rFonts w:asciiTheme="minorHAnsi" w:hAnsiTheme="minorHAnsi" w:cstheme="minorHAnsi"/>
          <w:b/>
        </w:rPr>
        <w:t xml:space="preserve"> Našu krajinu z</w:t>
      </w:r>
      <w:r w:rsidR="00D02976">
        <w:rPr>
          <w:rFonts w:asciiTheme="minorHAnsi" w:hAnsiTheme="minorHAnsi" w:cstheme="minorHAnsi"/>
          <w:b/>
        </w:rPr>
        <w:t xml:space="preserve">astupovala </w:t>
      </w:r>
      <w:r w:rsidR="00685CA4">
        <w:rPr>
          <w:rFonts w:asciiTheme="minorHAnsi" w:hAnsiTheme="minorHAnsi" w:cstheme="minorHAnsi"/>
          <w:b/>
        </w:rPr>
        <w:t>P</w:t>
      </w:r>
      <w:r w:rsidR="00D02976">
        <w:rPr>
          <w:rFonts w:asciiTheme="minorHAnsi" w:hAnsiTheme="minorHAnsi" w:cstheme="minorHAnsi"/>
          <w:b/>
        </w:rPr>
        <w:t xml:space="preserve">hDr. Patrícia </w:t>
      </w:r>
      <w:proofErr w:type="spellStart"/>
      <w:r w:rsidR="00D02976">
        <w:rPr>
          <w:rFonts w:asciiTheme="minorHAnsi" w:hAnsiTheme="minorHAnsi" w:cstheme="minorHAnsi"/>
          <w:b/>
        </w:rPr>
        <w:t>Kramárová</w:t>
      </w:r>
      <w:proofErr w:type="spellEnd"/>
      <w:r w:rsidR="00165E0A">
        <w:rPr>
          <w:rFonts w:asciiTheme="minorHAnsi" w:hAnsiTheme="minorHAnsi" w:cstheme="minorHAnsi"/>
          <w:b/>
        </w:rPr>
        <w:t xml:space="preserve">, PhD., </w:t>
      </w:r>
      <w:r w:rsidR="00AC4A07">
        <w:rPr>
          <w:rFonts w:asciiTheme="minorHAnsi" w:hAnsiTheme="minorHAnsi" w:cstheme="minorHAnsi"/>
          <w:b/>
        </w:rPr>
        <w:t xml:space="preserve">manažérka pre medzinárodné projekty </w:t>
      </w:r>
      <w:r w:rsidR="000653B6">
        <w:rPr>
          <w:rFonts w:asciiTheme="minorHAnsi" w:hAnsiTheme="minorHAnsi" w:cstheme="minorHAnsi"/>
          <w:b/>
        </w:rPr>
        <w:t xml:space="preserve">z pacientskeho </w:t>
      </w:r>
      <w:r w:rsidR="00165E0A">
        <w:rPr>
          <w:rFonts w:asciiTheme="minorHAnsi" w:hAnsiTheme="minorHAnsi" w:cstheme="minorHAnsi"/>
          <w:b/>
        </w:rPr>
        <w:t xml:space="preserve"> </w:t>
      </w:r>
      <w:r w:rsidR="000653B6">
        <w:rPr>
          <w:rFonts w:asciiTheme="minorHAnsi" w:hAnsiTheme="minorHAnsi" w:cstheme="minorHAnsi"/>
          <w:b/>
        </w:rPr>
        <w:t xml:space="preserve">združenia </w:t>
      </w:r>
      <w:proofErr w:type="spellStart"/>
      <w:r w:rsidR="000653B6">
        <w:rPr>
          <w:rFonts w:asciiTheme="minorHAnsi" w:hAnsiTheme="minorHAnsi" w:cstheme="minorHAnsi"/>
          <w:b/>
        </w:rPr>
        <w:t>Europacolon</w:t>
      </w:r>
      <w:proofErr w:type="spellEnd"/>
      <w:r w:rsidR="000653B6">
        <w:rPr>
          <w:rFonts w:asciiTheme="minorHAnsi" w:hAnsiTheme="minorHAnsi" w:cstheme="minorHAnsi"/>
          <w:b/>
        </w:rPr>
        <w:t xml:space="preserve"> Slovensko, </w:t>
      </w:r>
      <w:r w:rsidR="00165E0A">
        <w:rPr>
          <w:rFonts w:asciiTheme="minorHAnsi" w:hAnsiTheme="minorHAnsi" w:cstheme="minorHAnsi"/>
          <w:b/>
        </w:rPr>
        <w:t>a</w:t>
      </w:r>
      <w:r w:rsidR="00AC4A07">
        <w:rPr>
          <w:rFonts w:asciiTheme="minorHAnsi" w:hAnsiTheme="minorHAnsi" w:cstheme="minorHAnsi"/>
          <w:b/>
        </w:rPr>
        <w:t xml:space="preserve"> nielen ona - </w:t>
      </w:r>
      <w:r w:rsidR="00165E0A">
        <w:rPr>
          <w:rFonts w:asciiTheme="minorHAnsi" w:hAnsiTheme="minorHAnsi" w:cstheme="minorHAnsi"/>
          <w:b/>
        </w:rPr>
        <w:t>p</w:t>
      </w:r>
      <w:r w:rsidRPr="006025B1">
        <w:rPr>
          <w:rFonts w:asciiTheme="minorHAnsi" w:hAnsiTheme="minorHAnsi" w:cstheme="minorHAnsi"/>
          <w:b/>
        </w:rPr>
        <w:t>osledn</w:t>
      </w:r>
      <w:r w:rsidRPr="00D02976">
        <w:rPr>
          <w:rFonts w:asciiTheme="minorHAnsi" w:hAnsiTheme="minorHAnsi" w:cstheme="minorHAnsi"/>
          <w:b/>
        </w:rPr>
        <w:t>ý</w:t>
      </w:r>
      <w:r w:rsidRPr="006025B1">
        <w:rPr>
          <w:rFonts w:asciiTheme="minorHAnsi" w:hAnsiTheme="minorHAnsi" w:cstheme="minorHAnsi"/>
          <w:b/>
        </w:rPr>
        <w:t>m predn</w:t>
      </w:r>
      <w:r w:rsidRPr="00D02976">
        <w:rPr>
          <w:rFonts w:asciiTheme="minorHAnsi" w:hAnsiTheme="minorHAnsi" w:cstheme="minorHAnsi"/>
          <w:b/>
        </w:rPr>
        <w:t>ášajúcim</w:t>
      </w:r>
      <w:r w:rsidR="000653B6">
        <w:rPr>
          <w:rFonts w:asciiTheme="minorHAnsi" w:hAnsiTheme="minorHAnsi" w:cstheme="minorHAnsi"/>
          <w:b/>
        </w:rPr>
        <w:t xml:space="preserve"> na podujatí bol</w:t>
      </w:r>
      <w:r w:rsidRPr="006025B1">
        <w:rPr>
          <w:rFonts w:asciiTheme="minorHAnsi" w:hAnsiTheme="minorHAnsi" w:cstheme="minorHAnsi"/>
          <w:b/>
        </w:rPr>
        <w:t xml:space="preserve"> </w:t>
      </w:r>
      <w:r w:rsidR="00165E0A">
        <w:rPr>
          <w:rFonts w:asciiTheme="minorHAnsi" w:hAnsiTheme="minorHAnsi" w:cstheme="minorHAnsi"/>
          <w:b/>
        </w:rPr>
        <w:t>p</w:t>
      </w:r>
      <w:r w:rsidR="00D02976" w:rsidRPr="00D02976">
        <w:rPr>
          <w:rFonts w:asciiTheme="minorHAnsi" w:hAnsiTheme="minorHAnsi" w:cstheme="minorHAnsi"/>
          <w:b/>
        </w:rPr>
        <w:t>rof.</w:t>
      </w:r>
      <w:r w:rsidR="00165E0A">
        <w:rPr>
          <w:rFonts w:asciiTheme="minorHAnsi" w:hAnsiTheme="minorHAnsi" w:cstheme="minorHAnsi"/>
          <w:b/>
        </w:rPr>
        <w:t xml:space="preserve"> </w:t>
      </w:r>
      <w:r w:rsidR="00D02976" w:rsidRPr="00D02976">
        <w:rPr>
          <w:rFonts w:asciiTheme="minorHAnsi" w:hAnsiTheme="minorHAnsi" w:cstheme="minorHAnsi"/>
          <w:b/>
        </w:rPr>
        <w:t>Stanislav Š</w:t>
      </w:r>
      <w:r w:rsidRPr="006025B1">
        <w:rPr>
          <w:rFonts w:asciiTheme="minorHAnsi" w:hAnsiTheme="minorHAnsi" w:cstheme="minorHAnsi"/>
          <w:b/>
        </w:rPr>
        <w:t>p</w:t>
      </w:r>
      <w:r w:rsidR="00D02976" w:rsidRPr="00D02976">
        <w:rPr>
          <w:rFonts w:asciiTheme="minorHAnsi" w:hAnsiTheme="minorHAnsi" w:cstheme="minorHAnsi"/>
          <w:b/>
        </w:rPr>
        <w:t>á</w:t>
      </w:r>
      <w:r w:rsidRPr="006025B1">
        <w:rPr>
          <w:rFonts w:asciiTheme="minorHAnsi" w:hAnsiTheme="minorHAnsi" w:cstheme="minorHAnsi"/>
          <w:b/>
        </w:rPr>
        <w:t>nik, </w:t>
      </w:r>
      <w:r w:rsidRPr="00D02976">
        <w:rPr>
          <w:rFonts w:asciiTheme="minorHAnsi" w:hAnsiTheme="minorHAnsi" w:cstheme="minorHAnsi"/>
          <w:b/>
        </w:rPr>
        <w:t>štátny tajomník Ministerstva zdravotníctva SR a prednosta Internej Onkologickej Klin</w:t>
      </w:r>
      <w:r w:rsidR="00D02976" w:rsidRPr="00D02976">
        <w:rPr>
          <w:rFonts w:asciiTheme="minorHAnsi" w:hAnsiTheme="minorHAnsi" w:cstheme="minorHAnsi"/>
          <w:b/>
        </w:rPr>
        <w:t>iky Onkologického ústavu Sv. Alž</w:t>
      </w:r>
      <w:r w:rsidRPr="00D02976">
        <w:rPr>
          <w:rFonts w:asciiTheme="minorHAnsi" w:hAnsiTheme="minorHAnsi" w:cstheme="minorHAnsi"/>
          <w:b/>
        </w:rPr>
        <w:t>bety v</w:t>
      </w:r>
      <w:r w:rsidR="00165E0A">
        <w:rPr>
          <w:rFonts w:asciiTheme="minorHAnsi" w:hAnsiTheme="minorHAnsi" w:cstheme="minorHAnsi"/>
          <w:b/>
        </w:rPr>
        <w:t> </w:t>
      </w:r>
      <w:r w:rsidRPr="00D02976">
        <w:rPr>
          <w:rFonts w:asciiTheme="minorHAnsi" w:hAnsiTheme="minorHAnsi" w:cstheme="minorHAnsi"/>
          <w:b/>
        </w:rPr>
        <w:t>Br</w:t>
      </w:r>
      <w:r w:rsidR="00D02976" w:rsidRPr="00D02976">
        <w:rPr>
          <w:rFonts w:asciiTheme="minorHAnsi" w:hAnsiTheme="minorHAnsi" w:cstheme="minorHAnsi"/>
          <w:b/>
        </w:rPr>
        <w:t>atislave</w:t>
      </w:r>
      <w:r w:rsidR="00165E0A">
        <w:rPr>
          <w:rFonts w:asciiTheme="minorHAnsi" w:hAnsiTheme="minorHAnsi" w:cstheme="minorHAnsi"/>
          <w:b/>
        </w:rPr>
        <w:t>. P</w:t>
      </w:r>
      <w:r w:rsidR="000653B6">
        <w:rPr>
          <w:rFonts w:asciiTheme="minorHAnsi" w:hAnsiTheme="minorHAnsi" w:cstheme="minorHAnsi"/>
          <w:b/>
        </w:rPr>
        <w:t xml:space="preserve">o svojom vystúpení </w:t>
      </w:r>
      <w:r w:rsidR="00AC4A07">
        <w:rPr>
          <w:rFonts w:asciiTheme="minorHAnsi" w:hAnsiTheme="minorHAnsi" w:cstheme="minorHAnsi"/>
          <w:b/>
        </w:rPr>
        <w:t xml:space="preserve">sa zaujímal </w:t>
      </w:r>
      <w:r w:rsidR="00D02976" w:rsidRPr="00D02976">
        <w:rPr>
          <w:rFonts w:asciiTheme="minorHAnsi" w:hAnsiTheme="minorHAnsi" w:cstheme="minorHAnsi"/>
          <w:b/>
        </w:rPr>
        <w:t>o spoluprá</w:t>
      </w:r>
      <w:r w:rsidRPr="006025B1">
        <w:rPr>
          <w:rFonts w:asciiTheme="minorHAnsi" w:hAnsiTheme="minorHAnsi" w:cstheme="minorHAnsi"/>
          <w:b/>
        </w:rPr>
        <w:t>cu s</w:t>
      </w:r>
      <w:r w:rsidR="00D02976" w:rsidRPr="00D02976">
        <w:rPr>
          <w:rFonts w:asciiTheme="minorHAnsi" w:hAnsiTheme="minorHAnsi" w:cstheme="minorHAnsi"/>
          <w:b/>
        </w:rPr>
        <w:t xml:space="preserve"> pacientskym združením NIE RAKOVNE by </w:t>
      </w:r>
      <w:proofErr w:type="spellStart"/>
      <w:r w:rsidR="00D02976" w:rsidRPr="00D02976">
        <w:rPr>
          <w:rFonts w:asciiTheme="minorHAnsi" w:hAnsiTheme="minorHAnsi" w:cstheme="minorHAnsi"/>
          <w:b/>
        </w:rPr>
        <w:t>Europacolon</w:t>
      </w:r>
      <w:proofErr w:type="spellEnd"/>
      <w:r w:rsidRPr="006025B1">
        <w:rPr>
          <w:rFonts w:asciiTheme="minorHAnsi" w:hAnsiTheme="minorHAnsi" w:cstheme="minorHAnsi"/>
          <w:b/>
        </w:rPr>
        <w:t xml:space="preserve"> </w:t>
      </w:r>
      <w:r w:rsidR="00D02976" w:rsidRPr="00D02976">
        <w:rPr>
          <w:rFonts w:asciiTheme="minorHAnsi" w:hAnsiTheme="minorHAnsi" w:cstheme="minorHAnsi"/>
          <w:b/>
        </w:rPr>
        <w:t>Slovensko  s cieľom pomôcť</w:t>
      </w:r>
      <w:r w:rsidRPr="006025B1">
        <w:rPr>
          <w:rFonts w:asciiTheme="minorHAnsi" w:hAnsiTheme="minorHAnsi" w:cstheme="minorHAnsi"/>
          <w:b/>
        </w:rPr>
        <w:t> </w:t>
      </w:r>
      <w:r w:rsidR="00AC4A07">
        <w:rPr>
          <w:rFonts w:asciiTheme="minorHAnsi" w:hAnsiTheme="minorHAnsi" w:cstheme="minorHAnsi"/>
          <w:b/>
        </w:rPr>
        <w:t xml:space="preserve">v </w:t>
      </w:r>
      <w:r w:rsidRPr="006025B1">
        <w:rPr>
          <w:rFonts w:asciiTheme="minorHAnsi" w:hAnsiTheme="minorHAnsi" w:cstheme="minorHAnsi"/>
          <w:b/>
        </w:rPr>
        <w:t>oblasti rakoviny</w:t>
      </w:r>
      <w:r w:rsidR="00D02976" w:rsidRPr="00D02976">
        <w:rPr>
          <w:rFonts w:asciiTheme="minorHAnsi" w:hAnsiTheme="minorHAnsi" w:cstheme="minorHAnsi"/>
          <w:b/>
        </w:rPr>
        <w:t xml:space="preserve"> pankreasu, keďže S</w:t>
      </w:r>
      <w:r w:rsidRPr="006025B1">
        <w:rPr>
          <w:rFonts w:asciiTheme="minorHAnsi" w:hAnsiTheme="minorHAnsi" w:cstheme="minorHAnsi"/>
          <w:b/>
        </w:rPr>
        <w:t>love</w:t>
      </w:r>
      <w:r w:rsidR="00D02976" w:rsidRPr="00D02976">
        <w:rPr>
          <w:rFonts w:asciiTheme="minorHAnsi" w:hAnsiTheme="minorHAnsi" w:cstheme="minorHAnsi"/>
          <w:b/>
        </w:rPr>
        <w:t>nská</w:t>
      </w:r>
      <w:r w:rsidRPr="006025B1">
        <w:rPr>
          <w:rFonts w:asciiTheme="minorHAnsi" w:hAnsiTheme="minorHAnsi" w:cstheme="minorHAnsi"/>
          <w:b/>
        </w:rPr>
        <w:t xml:space="preserve"> </w:t>
      </w:r>
      <w:r w:rsidR="00D02976" w:rsidRPr="00D02976">
        <w:rPr>
          <w:rFonts w:asciiTheme="minorHAnsi" w:hAnsiTheme="minorHAnsi" w:cstheme="minorHAnsi"/>
          <w:b/>
        </w:rPr>
        <w:t>r</w:t>
      </w:r>
      <w:r w:rsidRPr="006025B1">
        <w:rPr>
          <w:rFonts w:asciiTheme="minorHAnsi" w:hAnsiTheme="minorHAnsi" w:cstheme="minorHAnsi"/>
          <w:b/>
        </w:rPr>
        <w:t xml:space="preserve">epublika je na druhom mieste </w:t>
      </w:r>
      <w:r w:rsidR="00D02976" w:rsidRPr="00D02976">
        <w:rPr>
          <w:rFonts w:asciiTheme="minorHAnsi" w:hAnsiTheme="minorHAnsi" w:cstheme="minorHAnsi"/>
          <w:b/>
        </w:rPr>
        <w:t xml:space="preserve"> na svete </w:t>
      </w:r>
      <w:r w:rsidRPr="006025B1">
        <w:rPr>
          <w:rFonts w:asciiTheme="minorHAnsi" w:hAnsiTheme="minorHAnsi" w:cstheme="minorHAnsi"/>
          <w:b/>
        </w:rPr>
        <w:t>v po</w:t>
      </w:r>
      <w:r w:rsidR="00D02976" w:rsidRPr="00D02976">
        <w:rPr>
          <w:rFonts w:asciiTheme="minorHAnsi" w:hAnsiTheme="minorHAnsi" w:cstheme="minorHAnsi"/>
          <w:b/>
        </w:rPr>
        <w:t>č</w:t>
      </w:r>
      <w:r w:rsidRPr="006025B1">
        <w:rPr>
          <w:rFonts w:asciiTheme="minorHAnsi" w:hAnsiTheme="minorHAnsi" w:cstheme="minorHAnsi"/>
          <w:b/>
        </w:rPr>
        <w:t>te nov</w:t>
      </w:r>
      <w:r w:rsidR="00D02976" w:rsidRPr="00D02976">
        <w:rPr>
          <w:rFonts w:asciiTheme="minorHAnsi" w:hAnsiTheme="minorHAnsi" w:cstheme="minorHAnsi"/>
          <w:b/>
        </w:rPr>
        <w:t>ý</w:t>
      </w:r>
      <w:r w:rsidRPr="006025B1">
        <w:rPr>
          <w:rFonts w:asciiTheme="minorHAnsi" w:hAnsiTheme="minorHAnsi" w:cstheme="minorHAnsi"/>
          <w:b/>
        </w:rPr>
        <w:t>ch pr</w:t>
      </w:r>
      <w:r w:rsidR="00D02976" w:rsidRPr="00D02976">
        <w:rPr>
          <w:rFonts w:asciiTheme="minorHAnsi" w:hAnsiTheme="minorHAnsi" w:cstheme="minorHAnsi"/>
          <w:b/>
        </w:rPr>
        <w:t>í</w:t>
      </w:r>
      <w:r w:rsidRPr="006025B1">
        <w:rPr>
          <w:rFonts w:asciiTheme="minorHAnsi" w:hAnsiTheme="minorHAnsi" w:cstheme="minorHAnsi"/>
          <w:b/>
        </w:rPr>
        <w:t>padov a tre</w:t>
      </w:r>
      <w:r w:rsidR="00D02976" w:rsidRPr="00D02976">
        <w:rPr>
          <w:rFonts w:asciiTheme="minorHAnsi" w:hAnsiTheme="minorHAnsi" w:cstheme="minorHAnsi"/>
          <w:b/>
        </w:rPr>
        <w:t>ť</w:t>
      </w:r>
      <w:r w:rsidRPr="006025B1">
        <w:rPr>
          <w:rFonts w:asciiTheme="minorHAnsi" w:hAnsiTheme="minorHAnsi" w:cstheme="minorHAnsi"/>
          <w:b/>
        </w:rPr>
        <w:t>om mieste v po</w:t>
      </w:r>
      <w:r w:rsidR="00D02976" w:rsidRPr="00D02976">
        <w:rPr>
          <w:rFonts w:asciiTheme="minorHAnsi" w:hAnsiTheme="minorHAnsi" w:cstheme="minorHAnsi"/>
          <w:b/>
        </w:rPr>
        <w:t>čte ú</w:t>
      </w:r>
      <w:r w:rsidRPr="006025B1">
        <w:rPr>
          <w:rFonts w:asciiTheme="minorHAnsi" w:hAnsiTheme="minorHAnsi" w:cstheme="minorHAnsi"/>
          <w:b/>
        </w:rPr>
        <w:t>mrt</w:t>
      </w:r>
      <w:r w:rsidR="00D02976" w:rsidRPr="00D02976">
        <w:rPr>
          <w:rFonts w:asciiTheme="minorHAnsi" w:hAnsiTheme="minorHAnsi" w:cstheme="minorHAnsi"/>
          <w:b/>
        </w:rPr>
        <w:t>í</w:t>
      </w:r>
      <w:r w:rsidRPr="006025B1">
        <w:rPr>
          <w:rFonts w:asciiTheme="minorHAnsi" w:hAnsiTheme="minorHAnsi" w:cstheme="minorHAnsi"/>
          <w:b/>
        </w:rPr>
        <w:t xml:space="preserve"> na toto ochorenie.  </w:t>
      </w:r>
    </w:p>
    <w:p w:rsidR="00165E0A" w:rsidRDefault="00165E0A" w:rsidP="00D02976">
      <w:pPr>
        <w:pStyle w:val="Normlnywebov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b/>
        </w:rPr>
      </w:pPr>
    </w:p>
    <w:p w:rsidR="00A867C6" w:rsidRPr="00AC4A07" w:rsidRDefault="00165E0A" w:rsidP="00685CA4">
      <w:pPr>
        <w:spacing w:line="312" w:lineRule="auto"/>
        <w:ind w:firstLine="720"/>
        <w:jc w:val="both"/>
        <w:rPr>
          <w:rFonts w:cstheme="minorHAnsi"/>
          <w:b/>
          <w:bCs/>
          <w:iCs/>
          <w:sz w:val="22"/>
        </w:rPr>
      </w:pPr>
      <w:r w:rsidRPr="009E4034">
        <w:rPr>
          <w:rFonts w:cstheme="minorHAnsi"/>
          <w:bCs/>
          <w:color w:val="000000"/>
        </w:rPr>
        <w:t>Táto globálna aktivita sa ďalej už zajtra rozprestrie po celej Európe do jednotlivých   metropo</w:t>
      </w:r>
      <w:r w:rsidR="00BA5F53" w:rsidRPr="009E4034">
        <w:rPr>
          <w:rFonts w:cstheme="minorHAnsi"/>
          <w:bCs/>
          <w:color w:val="000000"/>
        </w:rPr>
        <w:t>l</w:t>
      </w:r>
      <w:r w:rsidRPr="009E4034">
        <w:rPr>
          <w:rFonts w:cstheme="minorHAnsi"/>
          <w:bCs/>
          <w:color w:val="000000"/>
        </w:rPr>
        <w:t xml:space="preserve">, kde </w:t>
      </w:r>
      <w:r w:rsidRPr="00AC4A07">
        <w:rPr>
          <w:rFonts w:cstheme="minorHAnsi"/>
          <w:bCs/>
          <w:color w:val="000000"/>
        </w:rPr>
        <w:t xml:space="preserve">pacientski </w:t>
      </w:r>
      <w:r w:rsidR="00BA5F53" w:rsidRPr="00AC4A07">
        <w:rPr>
          <w:rFonts w:cstheme="minorHAnsi"/>
          <w:bCs/>
          <w:color w:val="000000"/>
        </w:rPr>
        <w:t xml:space="preserve"> zástupcovia </w:t>
      </w:r>
      <w:r w:rsidRPr="00AC4A07">
        <w:rPr>
          <w:rFonts w:cstheme="minorHAnsi"/>
          <w:bCs/>
          <w:color w:val="000000"/>
        </w:rPr>
        <w:t>spúšťajú</w:t>
      </w:r>
      <w:r w:rsidR="000653B6" w:rsidRPr="00AC4A07">
        <w:rPr>
          <w:rFonts w:cstheme="minorHAnsi"/>
          <w:bCs/>
          <w:color w:val="000000"/>
        </w:rPr>
        <w:t xml:space="preserve"> FIALOVÉ</w:t>
      </w:r>
      <w:r w:rsidRPr="00AC4A07">
        <w:rPr>
          <w:rFonts w:cstheme="minorHAnsi"/>
          <w:bCs/>
          <w:color w:val="000000"/>
        </w:rPr>
        <w:t xml:space="preserve"> aktivity na podporu boja proti karcinómu pank</w:t>
      </w:r>
      <w:r w:rsidR="00BA5F53" w:rsidRPr="00AC4A07">
        <w:rPr>
          <w:rFonts w:cstheme="minorHAnsi"/>
          <w:bCs/>
          <w:color w:val="000000"/>
        </w:rPr>
        <w:t>r</w:t>
      </w:r>
      <w:r w:rsidRPr="00AC4A07">
        <w:rPr>
          <w:rFonts w:cstheme="minorHAnsi"/>
          <w:bCs/>
          <w:color w:val="000000"/>
        </w:rPr>
        <w:t>easu, pri príležitosti Svetového dňa karcinómu pankreasu</w:t>
      </w:r>
      <w:r w:rsidR="00BA5F53" w:rsidRPr="00AC4A07">
        <w:rPr>
          <w:rFonts w:cstheme="minorHAnsi"/>
          <w:bCs/>
          <w:color w:val="000000"/>
        </w:rPr>
        <w:t xml:space="preserve"> -</w:t>
      </w:r>
      <w:r w:rsidRPr="00AC4A07">
        <w:rPr>
          <w:rFonts w:cstheme="minorHAnsi"/>
          <w:bCs/>
          <w:color w:val="000000"/>
        </w:rPr>
        <w:t xml:space="preserve"> po </w:t>
      </w:r>
      <w:r w:rsidR="00BA5F53" w:rsidRPr="00AC4A07">
        <w:rPr>
          <w:rFonts w:cstheme="minorHAnsi"/>
          <w:bCs/>
          <w:color w:val="000000"/>
        </w:rPr>
        <w:t>p</w:t>
      </w:r>
      <w:r w:rsidRPr="00AC4A07">
        <w:rPr>
          <w:rFonts w:cstheme="minorHAnsi"/>
          <w:bCs/>
          <w:color w:val="000000"/>
        </w:rPr>
        <w:t>rvý krát pripadajúceho na 17. November 2016.</w:t>
      </w:r>
      <w:r w:rsidR="00AC4A07" w:rsidRPr="00AC4A07">
        <w:rPr>
          <w:rFonts w:cstheme="minorHAnsi"/>
          <w:bCs/>
          <w:color w:val="000000"/>
        </w:rPr>
        <w:t xml:space="preserve">  V Brat</w:t>
      </w:r>
      <w:r w:rsidR="00A867C6" w:rsidRPr="00AC4A07">
        <w:rPr>
          <w:rFonts w:cstheme="minorHAnsi"/>
          <w:bCs/>
          <w:color w:val="000000"/>
        </w:rPr>
        <w:t>i</w:t>
      </w:r>
      <w:r w:rsidR="00AC4A07" w:rsidRPr="00AC4A07">
        <w:rPr>
          <w:rFonts w:cstheme="minorHAnsi"/>
          <w:bCs/>
          <w:color w:val="000000"/>
        </w:rPr>
        <w:t>s</w:t>
      </w:r>
      <w:r w:rsidR="00A867C6" w:rsidRPr="00AC4A07">
        <w:rPr>
          <w:rFonts w:cstheme="minorHAnsi"/>
          <w:bCs/>
          <w:color w:val="000000"/>
        </w:rPr>
        <w:t>lave</w:t>
      </w:r>
      <w:r w:rsidR="000653B6" w:rsidRPr="00AC4A07">
        <w:rPr>
          <w:rFonts w:cstheme="minorHAnsi"/>
          <w:bCs/>
          <w:color w:val="000000"/>
        </w:rPr>
        <w:t xml:space="preserve"> -</w:t>
      </w:r>
      <w:r w:rsidR="00A867C6" w:rsidRPr="00AC4A07">
        <w:rPr>
          <w:rFonts w:cstheme="minorHAnsi"/>
          <w:bCs/>
          <w:color w:val="000000"/>
        </w:rPr>
        <w:t xml:space="preserve"> metropole Slovenska</w:t>
      </w:r>
      <w:r w:rsidR="000653B6" w:rsidRPr="00AC4A07">
        <w:rPr>
          <w:rFonts w:cstheme="minorHAnsi"/>
          <w:bCs/>
          <w:color w:val="000000"/>
        </w:rPr>
        <w:t>,</w:t>
      </w:r>
      <w:r w:rsidR="00A867C6" w:rsidRPr="00AC4A07">
        <w:rPr>
          <w:rFonts w:cstheme="minorHAnsi"/>
          <w:bCs/>
          <w:color w:val="000000"/>
        </w:rPr>
        <w:t xml:space="preserve"> </w:t>
      </w:r>
      <w:r w:rsidR="00A867C6" w:rsidRPr="00AC4A07">
        <w:rPr>
          <w:rFonts w:cstheme="minorHAnsi"/>
          <w:b/>
          <w:bCs/>
          <w:iCs/>
          <w:sz w:val="22"/>
        </w:rPr>
        <w:t xml:space="preserve">pri tejto príležitosti práve zajtra </w:t>
      </w:r>
      <w:r w:rsidR="00AC4A07">
        <w:rPr>
          <w:rFonts w:cstheme="minorHAnsi"/>
          <w:b/>
          <w:bCs/>
          <w:iCs/>
          <w:sz w:val="22"/>
        </w:rPr>
        <w:t xml:space="preserve"> </w:t>
      </w:r>
      <w:r w:rsidR="00A867C6" w:rsidRPr="00AC4A07">
        <w:rPr>
          <w:rFonts w:cstheme="minorHAnsi"/>
          <w:b/>
          <w:bCs/>
          <w:iCs/>
          <w:sz w:val="22"/>
        </w:rPr>
        <w:t>16.11. 2016 predstavitelia združenia Europacolon Slovensko - Patrik Herman, Jana Pifflová Španková a zástupcovia onkologických pacientov, za účasti Ministra zdravotníctva</w:t>
      </w:r>
      <w:r w:rsidR="000653B6" w:rsidRPr="00AC4A07">
        <w:rPr>
          <w:rFonts w:cstheme="minorHAnsi"/>
          <w:b/>
          <w:bCs/>
          <w:iCs/>
          <w:sz w:val="22"/>
        </w:rPr>
        <w:t xml:space="preserve"> Tomáša Druckera</w:t>
      </w:r>
      <w:r w:rsidR="00A867C6" w:rsidRPr="00AC4A07">
        <w:rPr>
          <w:rFonts w:cstheme="minorHAnsi"/>
          <w:b/>
          <w:bCs/>
          <w:iCs/>
          <w:sz w:val="22"/>
        </w:rPr>
        <w:t xml:space="preserve"> úvádzajú do života  </w:t>
      </w:r>
      <w:r w:rsidR="009E4034" w:rsidRPr="00AC4A07">
        <w:rPr>
          <w:rFonts w:cstheme="minorHAnsi"/>
          <w:b/>
          <w:bCs/>
          <w:iCs/>
          <w:sz w:val="22"/>
        </w:rPr>
        <w:t>FIALOVÚ POHĽADNICU</w:t>
      </w:r>
      <w:r w:rsidR="00685CA4">
        <w:rPr>
          <w:rFonts w:cstheme="minorHAnsi"/>
          <w:b/>
          <w:bCs/>
          <w:iCs/>
          <w:sz w:val="22"/>
        </w:rPr>
        <w:t>, ako</w:t>
      </w:r>
      <w:r w:rsidR="009E4034" w:rsidRPr="00AC4A07">
        <w:rPr>
          <w:rFonts w:cstheme="minorHAnsi"/>
          <w:b/>
          <w:bCs/>
          <w:iCs/>
          <w:sz w:val="22"/>
        </w:rPr>
        <w:t xml:space="preserve"> </w:t>
      </w:r>
      <w:r w:rsidR="00A867C6" w:rsidRPr="00AC4A07">
        <w:rPr>
          <w:rFonts w:cstheme="minorHAnsi"/>
          <w:b/>
          <w:bCs/>
          <w:iCs/>
          <w:sz w:val="22"/>
        </w:rPr>
        <w:t>symbo</w:t>
      </w:r>
      <w:r w:rsidR="009E4034" w:rsidRPr="00AC4A07">
        <w:rPr>
          <w:rFonts w:cstheme="minorHAnsi"/>
          <w:b/>
          <w:bCs/>
          <w:iCs/>
          <w:sz w:val="22"/>
        </w:rPr>
        <w:t>l</w:t>
      </w:r>
      <w:r w:rsidR="00685CA4">
        <w:rPr>
          <w:rFonts w:cstheme="minorHAnsi"/>
          <w:b/>
          <w:bCs/>
          <w:iCs/>
          <w:sz w:val="22"/>
        </w:rPr>
        <w:t xml:space="preserve"> podpory chorým, a </w:t>
      </w:r>
      <w:r w:rsidR="00A867C6" w:rsidRPr="00AC4A07">
        <w:rPr>
          <w:rFonts w:cstheme="minorHAnsi"/>
          <w:b/>
          <w:bCs/>
          <w:iCs/>
          <w:sz w:val="22"/>
        </w:rPr>
        <w:t>výzvy na zme</w:t>
      </w:r>
      <w:r w:rsidR="00685CA4">
        <w:rPr>
          <w:rFonts w:cstheme="minorHAnsi"/>
          <w:b/>
          <w:bCs/>
          <w:iCs/>
          <w:sz w:val="22"/>
        </w:rPr>
        <w:t>nu v karc</w:t>
      </w:r>
      <w:r w:rsidR="00A867C6" w:rsidRPr="00AC4A07">
        <w:rPr>
          <w:rFonts w:cstheme="minorHAnsi"/>
          <w:b/>
          <w:bCs/>
          <w:iCs/>
          <w:sz w:val="22"/>
        </w:rPr>
        <w:t>inóme pankreasu</w:t>
      </w:r>
      <w:r w:rsidR="000653B6" w:rsidRPr="00AC4A07">
        <w:rPr>
          <w:rFonts w:cstheme="minorHAnsi"/>
          <w:b/>
          <w:bCs/>
          <w:iCs/>
          <w:sz w:val="22"/>
        </w:rPr>
        <w:t xml:space="preserve"> a s</w:t>
      </w:r>
      <w:r w:rsidR="00685CA4">
        <w:rPr>
          <w:rFonts w:cstheme="minorHAnsi"/>
          <w:b/>
          <w:bCs/>
          <w:iCs/>
          <w:sz w:val="22"/>
        </w:rPr>
        <w:t xml:space="preserve"> </w:t>
      </w:r>
      <w:r w:rsidR="000653B6" w:rsidRPr="00AC4A07">
        <w:rPr>
          <w:rFonts w:cstheme="minorHAnsi"/>
          <w:b/>
          <w:bCs/>
          <w:iCs/>
          <w:sz w:val="22"/>
        </w:rPr>
        <w:t>ňou</w:t>
      </w:r>
      <w:r w:rsidR="00685CA4">
        <w:rPr>
          <w:rFonts w:cstheme="minorHAnsi"/>
          <w:b/>
          <w:bCs/>
          <w:iCs/>
          <w:sz w:val="22"/>
        </w:rPr>
        <w:t xml:space="preserve"> odštartujú aj pôsobenie </w:t>
      </w:r>
      <w:r w:rsidR="000653B6" w:rsidRPr="00AC4A07">
        <w:rPr>
          <w:rFonts w:cstheme="minorHAnsi"/>
          <w:b/>
          <w:bCs/>
          <w:iCs/>
          <w:sz w:val="22"/>
        </w:rPr>
        <w:t xml:space="preserve"> alianci</w:t>
      </w:r>
      <w:r w:rsidR="00685CA4">
        <w:rPr>
          <w:rFonts w:cstheme="minorHAnsi"/>
          <w:b/>
          <w:bCs/>
          <w:iCs/>
          <w:sz w:val="22"/>
        </w:rPr>
        <w:t>e</w:t>
      </w:r>
      <w:r w:rsidR="000653B6" w:rsidRPr="00AC4A07">
        <w:rPr>
          <w:rFonts w:cstheme="minorHAnsi"/>
          <w:b/>
          <w:bCs/>
          <w:iCs/>
          <w:sz w:val="22"/>
        </w:rPr>
        <w:t xml:space="preserve"> NIE RAKOVINE</w:t>
      </w:r>
      <w:r w:rsidR="00A867C6" w:rsidRPr="00AC4A07">
        <w:rPr>
          <w:rFonts w:cstheme="minorHAnsi"/>
          <w:b/>
          <w:bCs/>
          <w:iCs/>
          <w:sz w:val="22"/>
        </w:rPr>
        <w:t>.</w:t>
      </w:r>
      <w:r w:rsidR="00AC4A07">
        <w:rPr>
          <w:rFonts w:cstheme="minorHAnsi"/>
          <w:b/>
          <w:bCs/>
          <w:iCs/>
          <w:sz w:val="22"/>
        </w:rPr>
        <w:t xml:space="preserve"> </w:t>
      </w:r>
      <w:r w:rsidR="009E4034" w:rsidRPr="00AC4A07">
        <w:rPr>
          <w:rFonts w:cstheme="minorHAnsi"/>
          <w:bCs/>
          <w:iCs/>
          <w:sz w:val="22"/>
          <w:szCs w:val="22"/>
        </w:rPr>
        <w:t xml:space="preserve"> </w:t>
      </w:r>
      <w:r w:rsidR="00A867C6" w:rsidRPr="00AC4A07">
        <w:rPr>
          <w:rFonts w:cstheme="minorHAnsi"/>
          <w:b/>
          <w:bCs/>
          <w:iCs/>
          <w:color w:val="000000"/>
          <w:sz w:val="22"/>
        </w:rPr>
        <w:t xml:space="preserve">Deň 17. november je po prvý krát v histórii vyhlásený za </w:t>
      </w:r>
      <w:r w:rsidR="00A867C6" w:rsidRPr="00AC4A07">
        <w:rPr>
          <w:rFonts w:cstheme="minorHAnsi"/>
          <w:b/>
          <w:bCs/>
          <w:iCs/>
          <w:color w:val="982DA3"/>
          <w:sz w:val="22"/>
        </w:rPr>
        <w:t>Svetový deň boja s rakovinou pankreasu</w:t>
      </w:r>
      <w:r w:rsidR="00A867C6" w:rsidRPr="00AC4A07">
        <w:rPr>
          <w:rFonts w:cstheme="minorHAnsi"/>
          <w:b/>
          <w:bCs/>
          <w:iCs/>
          <w:color w:val="7030A0"/>
          <w:sz w:val="22"/>
        </w:rPr>
        <w:t xml:space="preserve"> </w:t>
      </w:r>
      <w:r w:rsidR="00A867C6" w:rsidRPr="00AC4A07">
        <w:rPr>
          <w:rFonts w:cstheme="minorHAnsi"/>
          <w:b/>
          <w:bCs/>
          <w:iCs/>
          <w:color w:val="000000"/>
          <w:sz w:val="22"/>
        </w:rPr>
        <w:t>(pred tým po dva roky to bol 13. november)</w:t>
      </w:r>
      <w:r w:rsidR="00A867C6" w:rsidRPr="00AC4A07">
        <w:rPr>
          <w:rFonts w:cstheme="minorHAnsi"/>
          <w:b/>
          <w:bCs/>
          <w:iCs/>
          <w:color w:val="982DA3"/>
          <w:sz w:val="22"/>
        </w:rPr>
        <w:t xml:space="preserve"> a </w:t>
      </w:r>
      <w:r w:rsidR="00AC4A07">
        <w:rPr>
          <w:rFonts w:cstheme="minorHAnsi"/>
          <w:b/>
          <w:bCs/>
          <w:iCs/>
          <w:color w:val="982DA3"/>
          <w:sz w:val="22"/>
        </w:rPr>
        <w:t xml:space="preserve"> bude </w:t>
      </w:r>
      <w:r w:rsidR="00A867C6" w:rsidRPr="00AC4A07">
        <w:rPr>
          <w:rFonts w:cstheme="minorHAnsi"/>
          <w:b/>
          <w:bCs/>
          <w:iCs/>
          <w:color w:val="982DA3"/>
          <w:sz w:val="22"/>
        </w:rPr>
        <w:t>zároveň</w:t>
      </w:r>
      <w:r w:rsidR="00AC4A07">
        <w:rPr>
          <w:rFonts w:cstheme="minorHAnsi"/>
          <w:b/>
          <w:bCs/>
          <w:iCs/>
          <w:color w:val="982DA3"/>
          <w:sz w:val="22"/>
        </w:rPr>
        <w:t xml:space="preserve"> </w:t>
      </w:r>
      <w:r w:rsidR="00A867C6" w:rsidRPr="00AC4A07">
        <w:rPr>
          <w:rFonts w:cstheme="minorHAnsi"/>
          <w:b/>
          <w:bCs/>
          <w:iCs/>
          <w:color w:val="982DA3"/>
          <w:sz w:val="22"/>
        </w:rPr>
        <w:t xml:space="preserve"> aj dňom vzniku aliancie „Povedzme NIE RAKOVINE</w:t>
      </w:r>
      <w:r w:rsidR="009E4034" w:rsidRPr="00AC4A07">
        <w:rPr>
          <w:rFonts w:cstheme="minorHAnsi"/>
          <w:b/>
          <w:bCs/>
          <w:iCs/>
          <w:color w:val="982DA3"/>
          <w:sz w:val="22"/>
        </w:rPr>
        <w:t xml:space="preserve">  by Europacolon Slovensko, člena Európskej platformy  pre pankreas</w:t>
      </w:r>
      <w:r w:rsidR="00A867C6" w:rsidRPr="00AC4A07">
        <w:rPr>
          <w:rFonts w:cstheme="minorHAnsi"/>
          <w:b/>
          <w:bCs/>
          <w:iCs/>
          <w:color w:val="982DA3"/>
          <w:sz w:val="22"/>
        </w:rPr>
        <w:t xml:space="preserve">“, </w:t>
      </w:r>
      <w:r w:rsidR="00A867C6" w:rsidRPr="00AC4A07">
        <w:rPr>
          <w:rFonts w:cstheme="minorHAnsi"/>
          <w:b/>
          <w:bCs/>
          <w:iCs/>
          <w:color w:val="000000"/>
          <w:sz w:val="22"/>
        </w:rPr>
        <w:t>ktorá chce meniť situáciu v  onkológii v našej</w:t>
      </w:r>
      <w:r w:rsidR="00A867C6" w:rsidRPr="009E4034">
        <w:rPr>
          <w:rFonts w:cstheme="minorHAnsi"/>
          <w:b/>
          <w:bCs/>
          <w:iCs/>
          <w:color w:val="000000"/>
          <w:sz w:val="22"/>
        </w:rPr>
        <w:t xml:space="preserve"> krajine.</w:t>
      </w:r>
    </w:p>
    <w:p w:rsidR="00D02976" w:rsidRPr="009E4034" w:rsidRDefault="00D02976" w:rsidP="00D02976">
      <w:pPr>
        <w:pStyle w:val="Normlnywebov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lang w:val="fr-FR" w:eastAsia="en-US"/>
        </w:rPr>
      </w:pPr>
    </w:p>
    <w:p w:rsidR="00D02976" w:rsidRPr="00D02976" w:rsidRDefault="00AC4A07" w:rsidP="00AC4A07">
      <w:pPr>
        <w:spacing w:before="120"/>
        <w:ind w:firstLine="708"/>
        <w:jc w:val="both"/>
        <w:rPr>
          <w:rFonts w:cstheme="minorHAnsi"/>
          <w:bCs/>
          <w:color w:val="800080"/>
        </w:rPr>
      </w:pPr>
      <w:r>
        <w:rPr>
          <w:rFonts w:cstheme="minorHAnsi"/>
          <w:bCs/>
          <w:color w:val="800080"/>
        </w:rPr>
        <w:t>E</w:t>
      </w:r>
      <w:r w:rsidR="00D02976" w:rsidRPr="009E4034">
        <w:rPr>
          <w:rFonts w:cstheme="minorHAnsi"/>
          <w:bCs/>
          <w:color w:val="800080"/>
        </w:rPr>
        <w:t xml:space="preserve">urópska Platforma pre karcinóm pankreasu </w:t>
      </w:r>
      <w:r>
        <w:rPr>
          <w:rFonts w:cstheme="minorHAnsi"/>
          <w:bCs/>
          <w:color w:val="800080"/>
        </w:rPr>
        <w:t>vznikla v novembri 2014 za účasti zástupcov jedného z pvých zakladajúcich členov</w:t>
      </w:r>
      <w:r w:rsidR="00D02976" w:rsidRPr="009E4034">
        <w:rPr>
          <w:rFonts w:cstheme="minorHAnsi"/>
          <w:bCs/>
          <w:color w:val="800080"/>
        </w:rPr>
        <w:t xml:space="preserve"> o.z Europacolon Slovensko, </w:t>
      </w:r>
      <w:r>
        <w:rPr>
          <w:rFonts w:cstheme="minorHAnsi"/>
          <w:bCs/>
          <w:color w:val="800080"/>
        </w:rPr>
        <w:t xml:space="preserve"> a </w:t>
      </w:r>
      <w:r w:rsidR="00D02976" w:rsidRPr="009E4034">
        <w:rPr>
          <w:rFonts w:cstheme="minorHAnsi"/>
          <w:bCs/>
          <w:color w:val="800080"/>
        </w:rPr>
        <w:t>už počas prvého roku svojho pôsobenia</w:t>
      </w:r>
      <w:r w:rsidR="00D02976" w:rsidRPr="00D02976">
        <w:rPr>
          <w:rFonts w:cstheme="minorHAnsi"/>
          <w:bCs/>
          <w:color w:val="800080"/>
        </w:rPr>
        <w:t xml:space="preserve"> vypracovala niekoľko dokumentov, ktoré sa stali základom spoločného boja európskych krajín proti tomuto ochoreniu.</w:t>
      </w:r>
      <w:r w:rsidR="00D02976" w:rsidRPr="00D02976">
        <w:rPr>
          <w:rFonts w:cstheme="minorHAnsi"/>
          <w:bCs/>
          <w:color w:val="7030A0"/>
        </w:rPr>
        <w:t xml:space="preserve"> </w:t>
      </w:r>
      <w:r w:rsidR="00D02976" w:rsidRPr="00D02976">
        <w:rPr>
          <w:rFonts w:cstheme="minorHAnsi"/>
          <w:bCs/>
          <w:color w:val="000000"/>
        </w:rPr>
        <w:t>Sformulovala deklaráciu upozorňujúcu na nebezpečný vývoj, neskorú diagnostiku a finančne poddimenzovaný výskum nových možností liečby. Odborníci zhromaždili známe fakty o rakovine pankreasu, ktoré by mala verejnosť poznať. Praktických lekárov i pacientov vo svojich odporúčaniach upozorňujú na varovné príznaky, ktoré by umožnili skoršiu diagnostiku a chirurgické riešenie nádoru pankreasu. Tieto odporúčania prakticky okamžite po ich vzniku vhodnou formou od roku 2014 rozširovalo do povedomia našej verejnosti o.z.  Europacolon Slovensko vo svojich osvetových kampaniach. Vďaka informáciám z prvej ruky vďaka svojmu členstvu v Platforme pankreasu, sa mu  darí strhávať pozornosť širokej i odbornej verejnosti na tému stavu núdze s nevyhnutných zmien v karcinóme pankreasu.</w:t>
      </w:r>
    </w:p>
    <w:p w:rsidR="00D02976" w:rsidRPr="006025B1" w:rsidRDefault="00D02976" w:rsidP="00D02976">
      <w:pPr>
        <w:pStyle w:val="Normlnywebov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</w:rPr>
      </w:pPr>
    </w:p>
    <w:p w:rsidR="00DB1342" w:rsidRPr="00AC4A07" w:rsidRDefault="00AC4A07" w:rsidP="00DB1342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</w:pPr>
      <w:r w:rsidRPr="00AC4A07"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 xml:space="preserve">Meeting agenda </w:t>
      </w:r>
    </w:p>
    <w:p w:rsidR="00AC4A07" w:rsidRPr="00B251E7" w:rsidRDefault="00AC4A07" w:rsidP="00AC4A07">
      <w:pPr>
        <w:spacing w:after="160" w:line="259" w:lineRule="auto"/>
        <w:jc w:val="center"/>
        <w:rPr>
          <w:rFonts w:ascii="Arial" w:hAnsi="Arial" w:cs="Arial"/>
          <w:b/>
          <w:color w:val="CC00CC"/>
          <w:sz w:val="26"/>
          <w:szCs w:val="26"/>
          <w:lang w:val="en-GB"/>
        </w:rPr>
      </w:pPr>
      <w:r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 xml:space="preserve">Hosted by </w:t>
      </w:r>
      <w:proofErr w:type="spellStart"/>
      <w:r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>Pavel</w:t>
      </w:r>
      <w:proofErr w:type="spellEnd"/>
      <w:r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>Poc</w:t>
      </w:r>
      <w:proofErr w:type="spellEnd"/>
      <w:r>
        <w:rPr>
          <w:rFonts w:ascii="Arial" w:eastAsia="Calibri" w:hAnsi="Arial" w:cs="Arial"/>
          <w:b/>
          <w:bCs/>
          <w:color w:val="B719BB"/>
          <w:sz w:val="28"/>
          <w:szCs w:val="34"/>
          <w:lang w:val="en-GB"/>
        </w:rPr>
        <w:t xml:space="preserve"> MEP </w:t>
      </w:r>
    </w:p>
    <w:p w:rsidR="00AC4A07" w:rsidRDefault="00AC4A07" w:rsidP="00AC4A07">
      <w:pPr>
        <w:spacing w:after="160" w:line="259" w:lineRule="auto"/>
        <w:jc w:val="center"/>
        <w:rPr>
          <w:rFonts w:ascii="Arial" w:hAnsi="Arial" w:cs="Arial"/>
          <w:b/>
          <w:color w:val="CC00CC"/>
          <w:sz w:val="26"/>
          <w:szCs w:val="26"/>
          <w:lang w:val="en-GB"/>
        </w:rPr>
      </w:pPr>
      <w:r>
        <w:rPr>
          <w:rFonts w:ascii="Arial" w:hAnsi="Arial" w:cs="Arial"/>
          <w:b/>
          <w:color w:val="CC00CC"/>
          <w:sz w:val="26"/>
          <w:szCs w:val="26"/>
          <w:lang w:val="en-GB"/>
        </w:rPr>
        <w:t xml:space="preserve">Moderated by Jonathan </w:t>
      </w:r>
      <w:proofErr w:type="spellStart"/>
      <w:r>
        <w:rPr>
          <w:rFonts w:ascii="Arial" w:hAnsi="Arial" w:cs="Arial"/>
          <w:b/>
          <w:color w:val="CC00CC"/>
          <w:sz w:val="26"/>
          <w:szCs w:val="26"/>
          <w:lang w:val="en-GB"/>
        </w:rPr>
        <w:t>Dimbleby</w:t>
      </w:r>
      <w:proofErr w:type="spellEnd"/>
    </w:p>
    <w:p w:rsidR="00B6528F" w:rsidRPr="00BD5BDC" w:rsidRDefault="00B6528F" w:rsidP="00B6528F">
      <w:pPr>
        <w:rPr>
          <w:rFonts w:ascii="Arial" w:hAnsi="Arial" w:cs="Arial"/>
          <w:color w:val="595959" w:themeColor="text1" w:themeTint="A6"/>
          <w:sz w:val="20"/>
          <w:szCs w:val="20"/>
          <w:lang w:val="en-GB"/>
        </w:rPr>
      </w:pPr>
    </w:p>
    <w:p w:rsidR="00DB1342" w:rsidRPr="00BD5BDC" w:rsidRDefault="00DB1342" w:rsidP="00DB1342">
      <w:pPr>
        <w:rPr>
          <w:b/>
          <w:lang w:val="en-GB"/>
        </w:rPr>
      </w:pPr>
      <w:r w:rsidRPr="00BD5BDC">
        <w:rPr>
          <w:b/>
          <w:lang w:val="en-GB"/>
        </w:rPr>
        <w:t xml:space="preserve">13:00 – 13:10 Introduction by </w:t>
      </w:r>
      <w:r w:rsidR="00923264">
        <w:rPr>
          <w:b/>
          <w:lang w:val="en-GB"/>
        </w:rPr>
        <w:t>Chair</w:t>
      </w:r>
    </w:p>
    <w:p w:rsidR="00DB1342" w:rsidRPr="00BD5BDC" w:rsidRDefault="00DB1342" w:rsidP="00DB1342">
      <w:pPr>
        <w:rPr>
          <w:b/>
          <w:lang w:val="en-GB"/>
        </w:rPr>
      </w:pPr>
    </w:p>
    <w:p w:rsidR="00DB1342" w:rsidRPr="00BD5BDC" w:rsidRDefault="00923264" w:rsidP="00DB1342">
      <w:pPr>
        <w:rPr>
          <w:i/>
          <w:lang w:val="en-GB"/>
        </w:rPr>
      </w:pPr>
      <w:r>
        <w:rPr>
          <w:i/>
          <w:lang w:val="en-GB"/>
        </w:rPr>
        <w:t>Pavel Poc MEP</w:t>
      </w:r>
    </w:p>
    <w:p w:rsidR="00DB1342" w:rsidRPr="00BD5BDC" w:rsidRDefault="00DB1342" w:rsidP="00DB1342">
      <w:pPr>
        <w:rPr>
          <w:lang w:val="en-GB"/>
        </w:rPr>
      </w:pPr>
    </w:p>
    <w:p w:rsidR="00F03609" w:rsidRDefault="00803912" w:rsidP="00DB1342">
      <w:pPr>
        <w:rPr>
          <w:b/>
          <w:lang w:val="en-GB"/>
        </w:rPr>
      </w:pPr>
      <w:r w:rsidRPr="00BD5BDC">
        <w:rPr>
          <w:b/>
          <w:lang w:val="en-GB"/>
        </w:rPr>
        <w:t>13:10</w:t>
      </w:r>
      <w:r w:rsidR="00DB1342" w:rsidRPr="00BD5BDC">
        <w:rPr>
          <w:b/>
          <w:lang w:val="en-GB"/>
        </w:rPr>
        <w:t xml:space="preserve"> – </w:t>
      </w:r>
      <w:r w:rsidRPr="00BD5BDC">
        <w:rPr>
          <w:b/>
          <w:lang w:val="en-GB"/>
        </w:rPr>
        <w:t>13:25</w:t>
      </w:r>
      <w:r w:rsidR="00F03609">
        <w:rPr>
          <w:b/>
          <w:lang w:val="en-GB"/>
        </w:rPr>
        <w:t xml:space="preserve">: Pancreatic cancer in Europe: where do we stand? </w:t>
      </w:r>
    </w:p>
    <w:p w:rsidR="00F03609" w:rsidRDefault="00F03609" w:rsidP="00DB1342">
      <w:pPr>
        <w:rPr>
          <w:b/>
          <w:lang w:val="en-GB"/>
        </w:rPr>
      </w:pPr>
    </w:p>
    <w:p w:rsidR="00F03609" w:rsidRPr="00187B1F" w:rsidRDefault="003D0DF7" w:rsidP="00F03609">
      <w:pPr>
        <w:rPr>
          <w:i/>
          <w:lang w:val="en-GB"/>
        </w:rPr>
      </w:pPr>
      <w:r>
        <w:rPr>
          <w:i/>
          <w:lang w:val="en-GB"/>
        </w:rPr>
        <w:t>Dr Lydia Makaroff</w:t>
      </w:r>
      <w:r w:rsidR="00F03609" w:rsidRPr="00187B1F">
        <w:rPr>
          <w:i/>
          <w:lang w:val="en-GB"/>
        </w:rPr>
        <w:t>, European Cancer Patients Coalition (ECPC)</w:t>
      </w:r>
    </w:p>
    <w:p w:rsidR="00F03609" w:rsidRPr="00187B1F" w:rsidRDefault="00F03609" w:rsidP="00DB1342">
      <w:pPr>
        <w:rPr>
          <w:b/>
          <w:lang w:val="en-GB"/>
        </w:rPr>
      </w:pPr>
    </w:p>
    <w:p w:rsidR="00F03609" w:rsidRDefault="00F03609" w:rsidP="00DB1342">
      <w:pPr>
        <w:rPr>
          <w:b/>
          <w:lang w:val="en-GB"/>
        </w:rPr>
      </w:pPr>
      <w:r w:rsidRPr="00A11511">
        <w:rPr>
          <w:b/>
          <w:lang w:val="en-GB"/>
        </w:rPr>
        <w:t>13 :25 –</w:t>
      </w:r>
      <w:r w:rsidRPr="00F03609">
        <w:rPr>
          <w:b/>
          <w:lang w:val="en-GB"/>
        </w:rPr>
        <w:t xml:space="preserve"> 14</w:t>
      </w:r>
      <w:r w:rsidRPr="00A11511">
        <w:rPr>
          <w:b/>
          <w:lang w:val="en-GB"/>
        </w:rPr>
        <w:t> :</w:t>
      </w:r>
      <w:r>
        <w:rPr>
          <w:b/>
          <w:lang w:val="en-GB"/>
        </w:rPr>
        <w:t>05</w:t>
      </w:r>
      <w:r w:rsidRPr="00A11511">
        <w:rPr>
          <w:b/>
          <w:lang w:val="en-GB"/>
        </w:rPr>
        <w:t xml:space="preserve">: What is </w:t>
      </w:r>
      <w:r w:rsidR="00644C88">
        <w:rPr>
          <w:b/>
          <w:lang w:val="en-GB"/>
        </w:rPr>
        <w:t xml:space="preserve">being </w:t>
      </w:r>
      <w:r w:rsidRPr="00A11511">
        <w:rPr>
          <w:b/>
          <w:lang w:val="en-GB"/>
        </w:rPr>
        <w:t xml:space="preserve">done to address this situation for patients? </w:t>
      </w:r>
    </w:p>
    <w:p w:rsidR="00F03609" w:rsidRDefault="00F03609" w:rsidP="00DB1342">
      <w:pPr>
        <w:rPr>
          <w:b/>
          <w:lang w:val="en-GB"/>
        </w:rPr>
      </w:pPr>
    </w:p>
    <w:p w:rsidR="00F03609" w:rsidRPr="003C3C3F" w:rsidRDefault="00F03609" w:rsidP="00F03609">
      <w:pPr>
        <w:rPr>
          <w:i/>
          <w:lang w:val="en-GB"/>
        </w:rPr>
      </w:pPr>
      <w:r>
        <w:rPr>
          <w:lang w:val="en-GB"/>
        </w:rPr>
        <w:t xml:space="preserve">The work of Pancreatic Cancer Europe - </w:t>
      </w:r>
      <w:r>
        <w:rPr>
          <w:i/>
          <w:lang w:val="en-GB"/>
        </w:rPr>
        <w:t>Ali Stunt, Pancreatic Cancer Action</w:t>
      </w:r>
    </w:p>
    <w:p w:rsidR="00F03609" w:rsidRDefault="00F03609" w:rsidP="00DB1342">
      <w:pPr>
        <w:rPr>
          <w:lang w:val="en-GB"/>
        </w:rPr>
      </w:pPr>
    </w:p>
    <w:p w:rsidR="00F03609" w:rsidRPr="00BD5BDC" w:rsidRDefault="00F03609" w:rsidP="00F03609">
      <w:pPr>
        <w:rPr>
          <w:i/>
          <w:lang w:val="en-GB"/>
        </w:rPr>
      </w:pPr>
      <w:r>
        <w:rPr>
          <w:lang w:val="en-GB"/>
        </w:rPr>
        <w:t>Supporting research and data collection: towards a 1</w:t>
      </w:r>
      <w:r w:rsidRPr="00A11511">
        <w:rPr>
          <w:vertAlign w:val="superscript"/>
          <w:lang w:val="en-GB"/>
        </w:rPr>
        <w:t>st</w:t>
      </w:r>
      <w:r>
        <w:rPr>
          <w:lang w:val="en-GB"/>
        </w:rPr>
        <w:t xml:space="preserve"> European registry - </w:t>
      </w:r>
      <w:r>
        <w:rPr>
          <w:i/>
          <w:lang w:val="en-GB"/>
        </w:rPr>
        <w:t xml:space="preserve">Professor Alfredo Carrato </w:t>
      </w:r>
    </w:p>
    <w:p w:rsidR="00F03609" w:rsidRDefault="00F03609" w:rsidP="00DB1342">
      <w:pPr>
        <w:rPr>
          <w:lang w:val="en-GB"/>
        </w:rPr>
      </w:pPr>
    </w:p>
    <w:p w:rsidR="00F03609" w:rsidRPr="00A11511" w:rsidRDefault="00F03609" w:rsidP="00DB1342">
      <w:pPr>
        <w:rPr>
          <w:i/>
          <w:lang w:val="en-GB"/>
        </w:rPr>
      </w:pPr>
      <w:r>
        <w:rPr>
          <w:lang w:val="en-GB"/>
        </w:rPr>
        <w:t xml:space="preserve">Improving access to earlier diagnosis and better standards of care – </w:t>
      </w:r>
      <w:r w:rsidRPr="00A11511">
        <w:rPr>
          <w:i/>
          <w:lang w:val="en-GB"/>
        </w:rPr>
        <w:t xml:space="preserve">Professor Matthias Löhr, UEG </w:t>
      </w:r>
    </w:p>
    <w:p w:rsidR="00F03609" w:rsidRDefault="00F03609" w:rsidP="00DB1342">
      <w:pPr>
        <w:rPr>
          <w:b/>
          <w:lang w:val="en-GB"/>
        </w:rPr>
      </w:pPr>
    </w:p>
    <w:p w:rsidR="00F03609" w:rsidRDefault="00F03609" w:rsidP="00DB1342">
      <w:pPr>
        <w:rPr>
          <w:b/>
          <w:lang w:val="en-GB"/>
        </w:rPr>
      </w:pPr>
      <w:r>
        <w:rPr>
          <w:b/>
          <w:lang w:val="en-GB"/>
        </w:rPr>
        <w:t xml:space="preserve">14:05 – 14:20: At policy level: fostering EU and pan-European cooperation </w:t>
      </w:r>
    </w:p>
    <w:p w:rsidR="00F03609" w:rsidRPr="00F03609" w:rsidRDefault="00F03609" w:rsidP="00DB1342">
      <w:pPr>
        <w:rPr>
          <w:b/>
          <w:lang w:val="en-GB"/>
        </w:rPr>
      </w:pPr>
    </w:p>
    <w:p w:rsidR="00DB1342" w:rsidRDefault="00F03609" w:rsidP="00DB1342">
      <w:pPr>
        <w:rPr>
          <w:b/>
          <w:lang w:val="en-GB"/>
        </w:rPr>
      </w:pPr>
      <w:r>
        <w:rPr>
          <w:b/>
          <w:lang w:val="en-GB"/>
        </w:rPr>
        <w:t>Slovak</w:t>
      </w:r>
      <w:r w:rsidR="00DB1342" w:rsidRPr="00BD5BDC">
        <w:rPr>
          <w:b/>
          <w:lang w:val="en-GB"/>
        </w:rPr>
        <w:t xml:space="preserve"> Presidency Priorit</w:t>
      </w:r>
      <w:r>
        <w:rPr>
          <w:b/>
          <w:lang w:val="en-GB"/>
        </w:rPr>
        <w:t>i</w:t>
      </w:r>
      <w:r w:rsidR="00DB1342" w:rsidRPr="00BD5BDC">
        <w:rPr>
          <w:b/>
          <w:lang w:val="en-GB"/>
        </w:rPr>
        <w:t>es</w:t>
      </w:r>
      <w:r w:rsidR="001046BB">
        <w:rPr>
          <w:b/>
          <w:lang w:val="en-GB"/>
        </w:rPr>
        <w:t xml:space="preserve"> on NCD prevention</w:t>
      </w:r>
    </w:p>
    <w:p w:rsidR="005D3E7E" w:rsidRPr="005D3E7E" w:rsidRDefault="005D3E7E" w:rsidP="00DB1342">
      <w:pPr>
        <w:rPr>
          <w:i/>
          <w:lang w:val="en-GB"/>
        </w:rPr>
      </w:pPr>
      <w:r w:rsidRPr="005D3E7E">
        <w:rPr>
          <w:i/>
          <w:lang w:val="en-GB"/>
        </w:rPr>
        <w:t xml:space="preserve">Prof </w:t>
      </w:r>
      <w:proofErr w:type="spellStart"/>
      <w:r w:rsidRPr="005D3E7E">
        <w:rPr>
          <w:i/>
          <w:lang w:val="en-GB"/>
        </w:rPr>
        <w:t>Stanislav</w:t>
      </w:r>
      <w:proofErr w:type="spellEnd"/>
      <w:r w:rsidRPr="005D3E7E">
        <w:rPr>
          <w:i/>
          <w:lang w:val="en-GB"/>
        </w:rPr>
        <w:t xml:space="preserve"> </w:t>
      </w:r>
      <w:proofErr w:type="spellStart"/>
      <w:r w:rsidRPr="005D3E7E">
        <w:rPr>
          <w:i/>
          <w:lang w:val="en-GB"/>
        </w:rPr>
        <w:t>Spanik</w:t>
      </w:r>
      <w:proofErr w:type="spellEnd"/>
    </w:p>
    <w:p w:rsidR="005D3E7E" w:rsidRPr="005D3E7E" w:rsidRDefault="005D3E7E" w:rsidP="00DB1342">
      <w:pPr>
        <w:rPr>
          <w:i/>
          <w:lang w:val="en-GB"/>
        </w:rPr>
      </w:pPr>
      <w:proofErr w:type="spellStart"/>
      <w:r>
        <w:rPr>
          <w:i/>
          <w:lang w:val="en-GB"/>
        </w:rPr>
        <w:t>Štatny</w:t>
      </w:r>
      <w:proofErr w:type="spellEnd"/>
      <w:r>
        <w:rPr>
          <w:i/>
          <w:lang w:val="en-GB"/>
        </w:rPr>
        <w:t xml:space="preserve"> </w:t>
      </w:r>
      <w:proofErr w:type="spellStart"/>
      <w:r w:rsidRPr="005D3E7E">
        <w:rPr>
          <w:i/>
          <w:lang w:val="en-GB"/>
        </w:rPr>
        <w:t>tajomník</w:t>
      </w:r>
      <w:proofErr w:type="spellEnd"/>
      <w:r w:rsidRPr="005D3E7E">
        <w:rPr>
          <w:i/>
          <w:lang w:val="en-GB"/>
        </w:rPr>
        <w:t xml:space="preserve"> MZ SR, </w:t>
      </w:r>
      <w:proofErr w:type="spellStart"/>
      <w:r w:rsidRPr="005D3E7E">
        <w:rPr>
          <w:i/>
          <w:lang w:val="en-GB"/>
        </w:rPr>
        <w:t>prednosta</w:t>
      </w:r>
      <w:proofErr w:type="spellEnd"/>
      <w:r w:rsidRPr="005D3E7E">
        <w:rPr>
          <w:i/>
          <w:lang w:val="en-GB"/>
        </w:rPr>
        <w:t xml:space="preserve"> </w:t>
      </w:r>
      <w:proofErr w:type="spellStart"/>
      <w:r w:rsidRPr="005D3E7E">
        <w:rPr>
          <w:i/>
          <w:lang w:val="en-GB"/>
        </w:rPr>
        <w:t>Onkologickej</w:t>
      </w:r>
      <w:proofErr w:type="spellEnd"/>
      <w:r w:rsidRPr="005D3E7E">
        <w:rPr>
          <w:i/>
          <w:lang w:val="en-GB"/>
        </w:rPr>
        <w:t xml:space="preserve"> </w:t>
      </w:r>
      <w:proofErr w:type="spellStart"/>
      <w:r w:rsidRPr="005D3E7E">
        <w:rPr>
          <w:i/>
          <w:lang w:val="en-GB"/>
        </w:rPr>
        <w:t>kliniky</w:t>
      </w:r>
      <w:proofErr w:type="spellEnd"/>
      <w:r w:rsidRPr="005D3E7E">
        <w:rPr>
          <w:i/>
          <w:lang w:val="en-GB"/>
        </w:rPr>
        <w:t xml:space="preserve"> OUSA</w:t>
      </w:r>
    </w:p>
    <w:p w:rsidR="001D65DB" w:rsidRPr="005D3E7E" w:rsidRDefault="001D65DB" w:rsidP="00DB1342">
      <w:pPr>
        <w:rPr>
          <w:i/>
          <w:lang w:val="en-GB"/>
        </w:rPr>
      </w:pPr>
    </w:p>
    <w:p w:rsidR="003D53A8" w:rsidRPr="00BD5BDC" w:rsidRDefault="003D53A8" w:rsidP="00DB1342">
      <w:pPr>
        <w:rPr>
          <w:lang w:val="en-GB"/>
        </w:rPr>
      </w:pPr>
      <w:r w:rsidRPr="00BD5BDC">
        <w:rPr>
          <w:i/>
          <w:lang w:val="en-GB"/>
        </w:rPr>
        <w:t>Representative of the Slovak Presidency</w:t>
      </w:r>
      <w:r w:rsidR="00460F79">
        <w:rPr>
          <w:i/>
          <w:lang w:val="en-GB"/>
        </w:rPr>
        <w:t xml:space="preserve"> </w:t>
      </w:r>
      <w:bookmarkStart w:id="0" w:name="_GoBack"/>
      <w:bookmarkEnd w:id="0"/>
    </w:p>
    <w:p w:rsidR="00407A1C" w:rsidRPr="00BD5BDC" w:rsidRDefault="00407A1C" w:rsidP="00DB1342">
      <w:pPr>
        <w:rPr>
          <w:lang w:val="en-GB"/>
        </w:rPr>
      </w:pPr>
    </w:p>
    <w:p w:rsidR="00BD5BDC" w:rsidRPr="00DF1484" w:rsidRDefault="00127751" w:rsidP="00DB1342">
      <w:pPr>
        <w:rPr>
          <w:lang w:val="en-GB"/>
        </w:rPr>
      </w:pPr>
      <w:r w:rsidRPr="00407A1C">
        <w:rPr>
          <w:b/>
          <w:lang w:val="en-GB"/>
        </w:rPr>
        <w:t>14 :2</w:t>
      </w:r>
      <w:r w:rsidR="00F03609">
        <w:rPr>
          <w:b/>
          <w:lang w:val="en-GB"/>
        </w:rPr>
        <w:t>0</w:t>
      </w:r>
      <w:r w:rsidRPr="00407A1C">
        <w:rPr>
          <w:b/>
          <w:lang w:val="en-GB"/>
        </w:rPr>
        <w:t xml:space="preserve"> – 14 :50</w:t>
      </w:r>
      <w:r w:rsidR="00DF1484">
        <w:rPr>
          <w:lang w:val="en-GB"/>
        </w:rPr>
        <w:t xml:space="preserve">: </w:t>
      </w:r>
      <w:r w:rsidR="00BD5BDC" w:rsidRPr="00BD5BDC">
        <w:rPr>
          <w:b/>
          <w:lang w:val="en-GB"/>
        </w:rPr>
        <w:t>Open floor discussion – feedback for new ideas and priorities in 2017</w:t>
      </w:r>
    </w:p>
    <w:p w:rsidR="00127751" w:rsidRPr="00BD5BDC" w:rsidRDefault="00127751" w:rsidP="00DB1342">
      <w:pPr>
        <w:rPr>
          <w:lang w:val="en-GB"/>
        </w:rPr>
      </w:pPr>
    </w:p>
    <w:p w:rsidR="00127751" w:rsidRDefault="00127751" w:rsidP="00DB1342">
      <w:pPr>
        <w:rPr>
          <w:b/>
          <w:lang w:val="en-GB"/>
        </w:rPr>
      </w:pPr>
      <w:proofErr w:type="gramStart"/>
      <w:r w:rsidRPr="00407A1C">
        <w:rPr>
          <w:b/>
          <w:lang w:val="en-GB"/>
        </w:rPr>
        <w:t>14 :</w:t>
      </w:r>
      <w:proofErr w:type="gramEnd"/>
      <w:r w:rsidRPr="00407A1C">
        <w:rPr>
          <w:b/>
          <w:lang w:val="en-GB"/>
        </w:rPr>
        <w:t>50 – 15 :</w:t>
      </w:r>
      <w:r w:rsidR="00DF1484" w:rsidRPr="00407A1C">
        <w:rPr>
          <w:b/>
          <w:lang w:val="en-GB"/>
        </w:rPr>
        <w:t>00</w:t>
      </w:r>
      <w:r w:rsidR="00DF1484">
        <w:rPr>
          <w:lang w:val="en-GB"/>
        </w:rPr>
        <w:t xml:space="preserve">: </w:t>
      </w:r>
      <w:r w:rsidRPr="00DF1484">
        <w:rPr>
          <w:b/>
          <w:lang w:val="en-GB"/>
        </w:rPr>
        <w:t>Closing remarks and conclusions</w:t>
      </w:r>
    </w:p>
    <w:p w:rsidR="00685CA4" w:rsidRDefault="00685CA4" w:rsidP="00685CA4">
      <w:pPr>
        <w:spacing w:line="264" w:lineRule="auto"/>
        <w:rPr>
          <w:rFonts w:ascii="Calibri" w:hAnsi="Calibri" w:cs="Calibri"/>
          <w:b/>
          <w:bCs/>
          <w:color w:val="944794"/>
          <w:szCs w:val="22"/>
          <w:lang w:eastAsia="sk-SK"/>
        </w:rPr>
      </w:pPr>
    </w:p>
    <w:p w:rsidR="00685CA4" w:rsidRDefault="00685CA4" w:rsidP="00685CA4">
      <w:pPr>
        <w:spacing w:line="264" w:lineRule="auto"/>
        <w:rPr>
          <w:rFonts w:ascii="Calibri" w:hAnsi="Calibri" w:cs="Calibri"/>
          <w:b/>
          <w:bCs/>
          <w:color w:val="944794"/>
          <w:szCs w:val="22"/>
          <w:lang w:eastAsia="sk-SK"/>
        </w:rPr>
      </w:pPr>
      <w:r>
        <w:rPr>
          <w:rFonts w:ascii="Calibri" w:hAnsi="Calibri" w:cs="Calibri"/>
          <w:b/>
          <w:bCs/>
          <w:color w:val="944794"/>
          <w:szCs w:val="22"/>
          <w:lang w:eastAsia="sk-SK"/>
        </w:rPr>
        <w:t>Jana Pifflová španková</w:t>
      </w:r>
    </w:p>
    <w:p w:rsidR="00685CA4" w:rsidRDefault="00685CA4" w:rsidP="00685CA4">
      <w:pPr>
        <w:spacing w:line="264" w:lineRule="auto"/>
        <w:rPr>
          <w:rFonts w:ascii="Calibri" w:hAnsi="Calibri" w:cs="Calibri"/>
          <w:b/>
          <w:bCs/>
          <w:color w:val="944794"/>
          <w:szCs w:val="22"/>
          <w:lang w:eastAsia="sk-SK"/>
        </w:rPr>
      </w:pPr>
      <w:r>
        <w:rPr>
          <w:rFonts w:ascii="Calibri" w:hAnsi="Calibri" w:cs="Calibri"/>
          <w:b/>
          <w:bCs/>
          <w:color w:val="944794"/>
          <w:szCs w:val="22"/>
          <w:lang w:eastAsia="sk-SK"/>
        </w:rPr>
        <w:t xml:space="preserve">president </w:t>
      </w:r>
    </w:p>
    <w:p w:rsidR="00685CA4" w:rsidRPr="00FA4D22" w:rsidRDefault="00685CA4" w:rsidP="00685CA4">
      <w:pPr>
        <w:spacing w:line="264" w:lineRule="auto"/>
        <w:rPr>
          <w:rFonts w:ascii="Calibri" w:hAnsi="Calibri" w:cs="Calibri"/>
          <w:color w:val="944794"/>
          <w:szCs w:val="22"/>
          <w:lang w:eastAsia="sk-SK"/>
        </w:rPr>
      </w:pPr>
      <w:r w:rsidRPr="00FA4D22">
        <w:rPr>
          <w:rFonts w:ascii="Calibri" w:hAnsi="Calibri" w:cs="Calibri"/>
          <w:b/>
          <w:bCs/>
          <w:color w:val="944794"/>
          <w:szCs w:val="22"/>
          <w:lang w:eastAsia="sk-SK"/>
        </w:rPr>
        <w:t>o.z. Europacolon Slovensko</w:t>
      </w:r>
      <w:r>
        <w:rPr>
          <w:rFonts w:ascii="Calibri" w:hAnsi="Calibri" w:cs="Calibri"/>
          <w:b/>
          <w:bCs/>
          <w:color w:val="944794"/>
          <w:szCs w:val="22"/>
          <w:lang w:eastAsia="sk-SK"/>
        </w:rPr>
        <w:t xml:space="preserve"> - a</w:t>
      </w:r>
      <w:r w:rsidRPr="00FA4D22">
        <w:rPr>
          <w:rFonts w:ascii="Calibri" w:hAnsi="Calibri" w:cs="Calibri"/>
          <w:b/>
          <w:bCs/>
          <w:color w:val="944794"/>
          <w:szCs w:val="22"/>
          <w:lang w:eastAsia="sk-SK"/>
        </w:rPr>
        <w:t>liancia NIE RAKOVINE</w:t>
      </w:r>
    </w:p>
    <w:p w:rsidR="00685CA4" w:rsidRPr="00FA4D22" w:rsidRDefault="00685CA4" w:rsidP="00685CA4">
      <w:pPr>
        <w:spacing w:line="264" w:lineRule="auto"/>
        <w:rPr>
          <w:rFonts w:ascii="Calibri" w:hAnsi="Calibri" w:cs="Calibri"/>
          <w:color w:val="002060"/>
          <w:sz w:val="22"/>
          <w:szCs w:val="22"/>
          <w:lang w:eastAsia="sk-SK"/>
        </w:rPr>
      </w:pPr>
      <w:r w:rsidRPr="00FA4D22">
        <w:rPr>
          <w:rFonts w:ascii="Calibri" w:hAnsi="Calibri" w:cs="Calibri"/>
          <w:color w:val="002060"/>
          <w:sz w:val="22"/>
          <w:szCs w:val="22"/>
          <w:lang w:eastAsia="sk-SK"/>
        </w:rPr>
        <w:t xml:space="preserve">Sídlo : Cukrová 14, Bratislava 811 01 </w:t>
      </w:r>
    </w:p>
    <w:p w:rsidR="00685CA4" w:rsidRPr="00FA4D22" w:rsidRDefault="00685CA4" w:rsidP="00685CA4">
      <w:pPr>
        <w:spacing w:line="264" w:lineRule="auto"/>
        <w:rPr>
          <w:rFonts w:ascii="Calibri" w:hAnsi="Calibri" w:cs="Calibri"/>
          <w:color w:val="002060"/>
          <w:sz w:val="22"/>
          <w:szCs w:val="22"/>
          <w:lang w:eastAsia="sk-SK"/>
        </w:rPr>
      </w:pPr>
      <w:r w:rsidRPr="00FA4D22">
        <w:rPr>
          <w:rFonts w:ascii="Calibri" w:hAnsi="Calibri" w:cs="Calibri"/>
          <w:color w:val="002060"/>
          <w:sz w:val="22"/>
          <w:szCs w:val="22"/>
          <w:lang w:eastAsia="sk-SK"/>
        </w:rPr>
        <w:t xml:space="preserve">Kontakt: </w:t>
      </w:r>
      <w:hyperlink r:id="rId7" w:tgtFrame="_blank" w:history="1">
        <w:r w:rsidRPr="00FA4D22">
          <w:rPr>
            <w:rFonts w:ascii="Calibri" w:hAnsi="Calibri" w:cs="Calibri"/>
            <w:color w:val="002060"/>
            <w:sz w:val="22"/>
            <w:szCs w:val="22"/>
            <w:u w:val="single"/>
            <w:lang w:eastAsia="sk-SK"/>
          </w:rPr>
          <w:t>+421 911 843 336</w:t>
        </w:r>
      </w:hyperlink>
    </w:p>
    <w:p w:rsidR="00685CA4" w:rsidRPr="00FA4D22" w:rsidRDefault="00685CA4" w:rsidP="00685CA4">
      <w:pPr>
        <w:spacing w:line="264" w:lineRule="auto"/>
        <w:rPr>
          <w:rFonts w:ascii="Calibri" w:hAnsi="Calibri" w:cs="Calibri"/>
          <w:b/>
          <w:color w:val="002060"/>
          <w:sz w:val="22"/>
          <w:szCs w:val="22"/>
          <w:lang w:eastAsia="sk-SK"/>
        </w:rPr>
      </w:pPr>
      <w:r w:rsidRPr="00FA4D22">
        <w:rPr>
          <w:rFonts w:ascii="Calibri" w:hAnsi="Calibri" w:cs="Calibri"/>
          <w:b/>
          <w:color w:val="002060"/>
          <w:sz w:val="22"/>
          <w:szCs w:val="22"/>
          <w:lang w:eastAsia="sk-SK"/>
        </w:rPr>
        <w:t>Bezplatná infolinka : 0800 800 183</w:t>
      </w:r>
    </w:p>
    <w:p w:rsidR="00685CA4" w:rsidRPr="00FA4D22" w:rsidRDefault="00685CA4" w:rsidP="00685CA4">
      <w:pPr>
        <w:tabs>
          <w:tab w:val="left" w:pos="4725"/>
        </w:tabs>
        <w:spacing w:line="264" w:lineRule="auto"/>
        <w:rPr>
          <w:rFonts w:ascii="Calibri" w:hAnsi="Calibri" w:cs="Calibri"/>
          <w:b/>
          <w:color w:val="002060"/>
          <w:sz w:val="22"/>
          <w:szCs w:val="22"/>
        </w:rPr>
      </w:pPr>
      <w:hyperlink r:id="rId8" w:tgtFrame="_blank" w:history="1">
        <w:r w:rsidRPr="00FA4D22">
          <w:rPr>
            <w:rFonts w:ascii="Calibri" w:hAnsi="Calibri" w:cs="Calibri"/>
            <w:b/>
            <w:color w:val="002060"/>
            <w:sz w:val="22"/>
            <w:szCs w:val="22"/>
            <w:u w:val="single"/>
            <w:lang w:eastAsia="sk-SK"/>
          </w:rPr>
          <w:t>www.europacolon.sk</w:t>
        </w:r>
      </w:hyperlink>
      <w:r w:rsidRPr="00FA4D22">
        <w:rPr>
          <w:rFonts w:ascii="Calibri" w:hAnsi="Calibri" w:cs="Calibri"/>
          <w:b/>
          <w:color w:val="002060"/>
          <w:sz w:val="22"/>
          <w:szCs w:val="22"/>
        </w:rPr>
        <w:t xml:space="preserve">, </w:t>
      </w:r>
      <w:hyperlink r:id="rId9" w:history="1">
        <w:r w:rsidRPr="00FA4D22">
          <w:rPr>
            <w:rStyle w:val="Hypertextovprepojenie"/>
            <w:rFonts w:ascii="Calibri" w:hAnsi="Calibri" w:cs="Calibri"/>
            <w:b/>
            <w:color w:val="002060"/>
            <w:sz w:val="22"/>
            <w:szCs w:val="22"/>
            <w:lang w:val="sk-SK" w:eastAsia="ar-SA"/>
          </w:rPr>
          <w:t>www.nierakovine.sk</w:t>
        </w:r>
      </w:hyperlink>
      <w:r w:rsidRPr="00FA4D22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FA4D22">
        <w:rPr>
          <w:rFonts w:ascii="Calibri" w:hAnsi="Calibri" w:cs="Calibri"/>
          <w:b/>
          <w:color w:val="002060"/>
          <w:sz w:val="22"/>
          <w:szCs w:val="22"/>
        </w:rPr>
        <w:tab/>
      </w:r>
    </w:p>
    <w:p w:rsidR="00685CA4" w:rsidRPr="00FA4D22" w:rsidRDefault="00685CA4" w:rsidP="00685CA4">
      <w:pPr>
        <w:rPr>
          <w:rFonts w:ascii="Calibri" w:hAnsi="Calibri" w:cs="Calibri"/>
          <w:color w:val="002060"/>
          <w:sz w:val="22"/>
          <w:szCs w:val="22"/>
          <w:lang w:eastAsia="sk-SK"/>
        </w:rPr>
      </w:pPr>
      <w:hyperlink r:id="rId10" w:history="1">
        <w:r w:rsidRPr="00FA4D22">
          <w:rPr>
            <w:rStyle w:val="Hypertextovprepojenie"/>
            <w:rFonts w:ascii="Calibri" w:hAnsi="Calibri" w:cs="Calibri"/>
            <w:b/>
            <w:color w:val="002060"/>
          </w:rPr>
          <w:t>https://www.facebook.com/nierakovine/</w:t>
        </w:r>
      </w:hyperlink>
      <w:r w:rsidRPr="00FA4D22">
        <w:rPr>
          <w:color w:val="002060"/>
        </w:rPr>
        <w:t xml:space="preserve"> </w:t>
      </w:r>
    </w:p>
    <w:p w:rsidR="00685CA4" w:rsidRPr="00FA4D22" w:rsidRDefault="00685CA4" w:rsidP="00685CA4">
      <w:pPr>
        <w:spacing w:line="264" w:lineRule="auto"/>
        <w:rPr>
          <w:rFonts w:ascii="Calibri" w:hAnsi="Calibri" w:cs="Calibri"/>
          <w:color w:val="002060"/>
          <w:sz w:val="22"/>
          <w:szCs w:val="22"/>
          <w:lang w:eastAsia="sk-SK"/>
        </w:rPr>
      </w:pPr>
      <w:r w:rsidRPr="00FA4D22">
        <w:rPr>
          <w:rFonts w:ascii="Calibri" w:hAnsi="Calibri" w:cs="Calibri"/>
          <w:b/>
          <w:bCs/>
          <w:color w:val="002060"/>
          <w:sz w:val="22"/>
          <w:szCs w:val="22"/>
          <w:lang w:eastAsia="sk-SK"/>
        </w:rPr>
        <w:t xml:space="preserve">IČO: 37925555, Číslo účtu: 2620803890/1100 </w:t>
      </w:r>
    </w:p>
    <w:p w:rsidR="00DF1484" w:rsidRPr="00DF1484" w:rsidRDefault="00685CA4" w:rsidP="00685CA4">
      <w:pPr>
        <w:spacing w:line="264" w:lineRule="auto"/>
        <w:rPr>
          <w:lang w:val="en-GB"/>
        </w:rPr>
      </w:pPr>
      <w:r w:rsidRPr="00FA4D22">
        <w:rPr>
          <w:rFonts w:ascii="Calibri" w:hAnsi="Calibri" w:cs="Calibri"/>
          <w:b/>
          <w:bCs/>
          <w:color w:val="002060"/>
          <w:sz w:val="22"/>
          <w:szCs w:val="22"/>
          <w:lang w:eastAsia="sk-SK"/>
        </w:rPr>
        <w:t>IBAN: SK5611000000002620803890</w:t>
      </w:r>
    </w:p>
    <w:sectPr w:rsidR="00DF1484" w:rsidRPr="00DF1484" w:rsidSect="00A137D0">
      <w:headerReference w:type="default" r:id="rId11"/>
      <w:footerReference w:type="default" r:id="rId12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4F" w:rsidRDefault="00DD3D4F" w:rsidP="002C0E10">
      <w:r>
        <w:separator/>
      </w:r>
    </w:p>
  </w:endnote>
  <w:endnote w:type="continuationSeparator" w:id="0">
    <w:p w:rsidR="00DD3D4F" w:rsidRDefault="00DD3D4F" w:rsidP="002C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98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7C6" w:rsidRDefault="00A867C6">
        <w:pPr>
          <w:pStyle w:val="Pta"/>
          <w:jc w:val="right"/>
        </w:pPr>
        <w:fldSimple w:instr=" PAGE   \* MERGEFORMAT ">
          <w:r w:rsidR="00685CA4">
            <w:rPr>
              <w:noProof/>
            </w:rPr>
            <w:t>2</w:t>
          </w:r>
        </w:fldSimple>
      </w:p>
    </w:sdtContent>
  </w:sdt>
  <w:p w:rsidR="00A867C6" w:rsidRDefault="00A867C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4F" w:rsidRDefault="00DD3D4F" w:rsidP="002C0E10">
      <w:r>
        <w:separator/>
      </w:r>
    </w:p>
  </w:footnote>
  <w:footnote w:type="continuationSeparator" w:id="0">
    <w:p w:rsidR="00DD3D4F" w:rsidRDefault="00DD3D4F" w:rsidP="002C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C6" w:rsidRDefault="00A867C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-440055</wp:posOffset>
          </wp:positionV>
          <wp:extent cx="1085850" cy="962025"/>
          <wp:effectExtent l="1905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-249555</wp:posOffset>
          </wp:positionV>
          <wp:extent cx="1390650" cy="857250"/>
          <wp:effectExtent l="19050" t="0" r="0" b="0"/>
          <wp:wrapSquare wrapText="bothSides"/>
          <wp:docPr id="6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-182245</wp:posOffset>
          </wp:positionV>
          <wp:extent cx="714375" cy="560705"/>
          <wp:effectExtent l="19050" t="0" r="9525" b="0"/>
          <wp:wrapSquare wrapText="bothSides"/>
          <wp:docPr id="7" name="Obrázok 25" descr="Logo Europacolon Pankr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5" descr="Logo Europacolon Pankre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-316230</wp:posOffset>
          </wp:positionV>
          <wp:extent cx="1409700" cy="923925"/>
          <wp:effectExtent l="19050" t="0" r="0" b="0"/>
          <wp:wrapSquare wrapText="bothSides"/>
          <wp:docPr id="5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112395</wp:posOffset>
          </wp:positionV>
          <wp:extent cx="1581150" cy="342900"/>
          <wp:effectExtent l="19050" t="0" r="0" b="0"/>
          <wp:wrapSquare wrapText="bothSides"/>
          <wp:docPr id="8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33435401"/>
        <w:docPartObj>
          <w:docPartGallery w:val="Watermarks"/>
          <w:docPartUnique/>
        </w:docPartObj>
      </w:sdtPr>
      <w:sdtContent>
        <w:r w:rsidRPr="00431337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F0"/>
    <w:multiLevelType w:val="hybridMultilevel"/>
    <w:tmpl w:val="64BA9B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9CA"/>
    <w:multiLevelType w:val="hybridMultilevel"/>
    <w:tmpl w:val="CFE072D2"/>
    <w:lvl w:ilvl="0" w:tplc="F606C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493E"/>
    <w:multiLevelType w:val="hybridMultilevel"/>
    <w:tmpl w:val="088A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4B52"/>
    <w:multiLevelType w:val="hybridMultilevel"/>
    <w:tmpl w:val="709C7E26"/>
    <w:lvl w:ilvl="0" w:tplc="CBC4B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4DC3"/>
    <w:multiLevelType w:val="hybridMultilevel"/>
    <w:tmpl w:val="2736B8CE"/>
    <w:lvl w:ilvl="0" w:tplc="F3D498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40566"/>
    <w:multiLevelType w:val="hybridMultilevel"/>
    <w:tmpl w:val="8F8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7F5B"/>
    <w:multiLevelType w:val="hybridMultilevel"/>
    <w:tmpl w:val="533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A3181"/>
    <w:multiLevelType w:val="hybridMultilevel"/>
    <w:tmpl w:val="8E9A399C"/>
    <w:lvl w:ilvl="0" w:tplc="A0FA2B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528F"/>
    <w:rsid w:val="00023860"/>
    <w:rsid w:val="000653B6"/>
    <w:rsid w:val="000A6E3D"/>
    <w:rsid w:val="000E2886"/>
    <w:rsid w:val="000E66D5"/>
    <w:rsid w:val="001046BB"/>
    <w:rsid w:val="00127751"/>
    <w:rsid w:val="00165E0A"/>
    <w:rsid w:val="00187B1F"/>
    <w:rsid w:val="001D65DB"/>
    <w:rsid w:val="002A430F"/>
    <w:rsid w:val="002C0E10"/>
    <w:rsid w:val="0039247B"/>
    <w:rsid w:val="003C3C3F"/>
    <w:rsid w:val="003D0DF7"/>
    <w:rsid w:val="003D3BE8"/>
    <w:rsid w:val="003D53A8"/>
    <w:rsid w:val="003E2C4C"/>
    <w:rsid w:val="00400D2B"/>
    <w:rsid w:val="00402D4B"/>
    <w:rsid w:val="00407A1C"/>
    <w:rsid w:val="00423799"/>
    <w:rsid w:val="00431337"/>
    <w:rsid w:val="00460F79"/>
    <w:rsid w:val="0049371D"/>
    <w:rsid w:val="004C3C4A"/>
    <w:rsid w:val="005D3E7E"/>
    <w:rsid w:val="006025B1"/>
    <w:rsid w:val="006128BA"/>
    <w:rsid w:val="00644C88"/>
    <w:rsid w:val="00685CA4"/>
    <w:rsid w:val="007238CF"/>
    <w:rsid w:val="007A6791"/>
    <w:rsid w:val="00803912"/>
    <w:rsid w:val="008C778B"/>
    <w:rsid w:val="00923264"/>
    <w:rsid w:val="009A4C8C"/>
    <w:rsid w:val="009E4034"/>
    <w:rsid w:val="00A11511"/>
    <w:rsid w:val="00A137D0"/>
    <w:rsid w:val="00A2670E"/>
    <w:rsid w:val="00A867C6"/>
    <w:rsid w:val="00AC4A07"/>
    <w:rsid w:val="00B251E7"/>
    <w:rsid w:val="00B6528F"/>
    <w:rsid w:val="00BA5F53"/>
    <w:rsid w:val="00BC38D4"/>
    <w:rsid w:val="00BD5BDC"/>
    <w:rsid w:val="00C90959"/>
    <w:rsid w:val="00D02976"/>
    <w:rsid w:val="00DA1E57"/>
    <w:rsid w:val="00DB1342"/>
    <w:rsid w:val="00DD3D4F"/>
    <w:rsid w:val="00DF1484"/>
    <w:rsid w:val="00E25533"/>
    <w:rsid w:val="00E6765B"/>
    <w:rsid w:val="00F03609"/>
    <w:rsid w:val="00F11296"/>
    <w:rsid w:val="00F67873"/>
    <w:rsid w:val="00F8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288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E288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C38D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C0E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E10"/>
  </w:style>
  <w:style w:type="paragraph" w:styleId="Pta">
    <w:name w:val="footer"/>
    <w:basedOn w:val="Normlny"/>
    <w:link w:val="PtaChar"/>
    <w:uiPriority w:val="99"/>
    <w:unhideWhenUsed/>
    <w:rsid w:val="002C0E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E10"/>
  </w:style>
  <w:style w:type="paragraph" w:styleId="Textbubliny">
    <w:name w:val="Balloon Text"/>
    <w:basedOn w:val="Normlny"/>
    <w:link w:val="TextbublinyChar"/>
    <w:uiPriority w:val="99"/>
    <w:semiHidden/>
    <w:unhideWhenUsed/>
    <w:rsid w:val="00F0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60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676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6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6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6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65B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B251E7"/>
    <w:rPr>
      <w:rFonts w:ascii="Times New Roman" w:hAnsi="Times New Roman" w:cs="Times New Roman"/>
      <w:lang w:eastAsia="fr-FR"/>
    </w:rPr>
  </w:style>
  <w:style w:type="character" w:customStyle="1" w:styleId="NzovChar">
    <w:name w:val="Názov Char"/>
    <w:basedOn w:val="Predvolenpsmoodseku"/>
    <w:link w:val="Nzov"/>
    <w:uiPriority w:val="10"/>
    <w:rsid w:val="00B251E7"/>
    <w:rPr>
      <w:rFonts w:ascii="Times New Roman" w:hAnsi="Times New Roman" w:cs="Times New Roman"/>
      <w:lang w:eastAsia="fr-FR"/>
    </w:rPr>
  </w:style>
  <w:style w:type="paragraph" w:styleId="Normlnywebov">
    <w:name w:val="Normal (Web)"/>
    <w:basedOn w:val="Normlny"/>
    <w:uiPriority w:val="99"/>
    <w:unhideWhenUsed/>
    <w:rsid w:val="006025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ListParagraph1">
    <w:name w:val="List Paragraph1"/>
    <w:basedOn w:val="Normlny"/>
    <w:rsid w:val="00685CA4"/>
    <w:pPr>
      <w:suppressAutoHyphens/>
      <w:spacing w:line="480" w:lineRule="auto"/>
      <w:ind w:left="720"/>
      <w:jc w:val="both"/>
    </w:pPr>
    <w:rPr>
      <w:rFonts w:ascii="Courier New" w:eastAsia="Times New Roman" w:hAnsi="Courier New" w:cs="Calibri"/>
      <w:szCs w:val="20"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colon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421%C2%A0911%C2%A0843%2033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ierakov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rakovin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Salomé Chelli</dc:creator>
  <cp:lastModifiedBy>Janka</cp:lastModifiedBy>
  <cp:revision>2</cp:revision>
  <dcterms:created xsi:type="dcterms:W3CDTF">2016-11-15T16:27:00Z</dcterms:created>
  <dcterms:modified xsi:type="dcterms:W3CDTF">2016-11-15T16:27:00Z</dcterms:modified>
</cp:coreProperties>
</file>